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12D" w:rsidRPr="00737EEC" w:rsidRDefault="009B212D" w:rsidP="009B212D">
      <w:pPr>
        <w:spacing w:line="240" w:lineRule="auto"/>
        <w:jc w:val="center"/>
        <w:rPr>
          <w:rFonts w:ascii="Times New Roman" w:hAnsi="Times New Roman" w:cs="Times New Roman"/>
          <w:b/>
          <w:sz w:val="28"/>
          <w:szCs w:val="28"/>
        </w:rPr>
      </w:pPr>
      <w:r w:rsidRPr="00737EEC">
        <w:rPr>
          <w:rFonts w:ascii="Times New Roman" w:hAnsi="Times New Roman" w:cs="Times New Roman"/>
          <w:b/>
          <w:sz w:val="28"/>
          <w:szCs w:val="28"/>
        </w:rPr>
        <w:t>LA LECTURA Y LA ESCRITURA COMO EJES DE FORMACIÓN TRANSVERSALES EN LA ESCUELA</w:t>
      </w:r>
    </w:p>
    <w:p w:rsidR="009B212D" w:rsidRPr="00737EEC" w:rsidRDefault="009B212D" w:rsidP="009B212D">
      <w:pPr>
        <w:spacing w:line="360" w:lineRule="auto"/>
        <w:jc w:val="center"/>
        <w:rPr>
          <w:rFonts w:ascii="Times New Roman" w:hAnsi="Times New Roman" w:cs="Times New Roman"/>
          <w:b/>
          <w:sz w:val="28"/>
          <w:szCs w:val="28"/>
          <w:lang w:val="en-US"/>
        </w:rPr>
      </w:pPr>
      <w:r w:rsidRPr="00737EEC">
        <w:rPr>
          <w:rFonts w:ascii="Times New Roman" w:hAnsi="Times New Roman" w:cs="Times New Roman"/>
          <w:b/>
          <w:sz w:val="28"/>
          <w:szCs w:val="28"/>
          <w:lang w:val="en-US"/>
        </w:rPr>
        <w:t>READING AND WRITING AS TRANSVERSALS TRAINING IN AREAS OF SCHOOL</w:t>
      </w:r>
    </w:p>
    <w:p w:rsidR="009B212D" w:rsidRDefault="009B212D" w:rsidP="009B212D">
      <w:pPr>
        <w:spacing w:after="0" w:line="240" w:lineRule="auto"/>
        <w:rPr>
          <w:rFonts w:ascii="Times New Roman" w:hAnsi="Times New Roman" w:cs="Times New Roman"/>
          <w:b/>
          <w:sz w:val="24"/>
          <w:szCs w:val="24"/>
        </w:rPr>
      </w:pPr>
      <w:r w:rsidRPr="00BE30E5">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María de los Santos Negrete </w:t>
      </w:r>
      <w:proofErr w:type="spellStart"/>
      <w:r>
        <w:rPr>
          <w:rFonts w:ascii="Times New Roman" w:hAnsi="Times New Roman" w:cs="Times New Roman"/>
          <w:b/>
          <w:sz w:val="24"/>
          <w:szCs w:val="24"/>
        </w:rPr>
        <w:t>Petro</w:t>
      </w:r>
      <w:proofErr w:type="spellEnd"/>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Licenciada en educación Preescolar</w:t>
      </w:r>
      <w:r w:rsidRPr="00E8357A">
        <w:rPr>
          <w:rFonts w:ascii="Times New Roman" w:hAnsi="Times New Roman" w:cs="Times New Roman"/>
          <w:b/>
          <w:sz w:val="24"/>
          <w:szCs w:val="24"/>
        </w:rPr>
        <w:t xml:space="preserve"> </w:t>
      </w:r>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Estudiante Maestría en Educación, Universidad de Córdoba</w:t>
      </w:r>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Institución Educativa San Francisco de Asís</w:t>
      </w:r>
    </w:p>
    <w:p w:rsidR="009B212D" w:rsidRDefault="009B212D" w:rsidP="009B212D">
      <w:pPr>
        <w:spacing w:after="0" w:line="240" w:lineRule="auto"/>
        <w:jc w:val="center"/>
        <w:rPr>
          <w:rFonts w:ascii="Times New Roman" w:hAnsi="Times New Roman" w:cs="Times New Roman"/>
          <w:b/>
          <w:sz w:val="24"/>
          <w:szCs w:val="24"/>
        </w:rPr>
      </w:pPr>
      <w:hyperlink r:id="rId7" w:history="1">
        <w:r w:rsidRPr="00D23937">
          <w:rPr>
            <w:rStyle w:val="Hipervnculo"/>
            <w:rFonts w:ascii="Times New Roman" w:hAnsi="Times New Roman" w:cs="Times New Roman"/>
            <w:b/>
            <w:sz w:val="24"/>
            <w:szCs w:val="24"/>
          </w:rPr>
          <w:t>Manepe.64@hotmail.com</w:t>
        </w:r>
      </w:hyperlink>
    </w:p>
    <w:p w:rsidR="009B212D" w:rsidRDefault="009B212D" w:rsidP="009B212D">
      <w:pPr>
        <w:tabs>
          <w:tab w:val="left" w:pos="375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Ónix Teresa Castellar Páez.</w:t>
      </w:r>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Licenciada en Lenguas Modernas</w:t>
      </w:r>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Estudiante Maestría en Educación, Universidad de Córdoba</w:t>
      </w:r>
    </w:p>
    <w:p w:rsidR="009B212D" w:rsidRDefault="009B212D" w:rsidP="009B212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Institución Educativa San Francisco de Asís</w:t>
      </w:r>
    </w:p>
    <w:p w:rsidR="009B212D" w:rsidRDefault="009B212D" w:rsidP="009B212D">
      <w:pPr>
        <w:spacing w:after="0" w:line="240" w:lineRule="auto"/>
        <w:jc w:val="center"/>
        <w:rPr>
          <w:rFonts w:ascii="Times New Roman" w:hAnsi="Times New Roman" w:cs="Times New Roman"/>
          <w:b/>
          <w:sz w:val="24"/>
          <w:szCs w:val="24"/>
        </w:rPr>
      </w:pPr>
      <w:hyperlink r:id="rId8" w:history="1">
        <w:r w:rsidRPr="00850E83">
          <w:rPr>
            <w:rStyle w:val="Hipervnculo"/>
            <w:rFonts w:ascii="Times New Roman" w:hAnsi="Times New Roman" w:cs="Times New Roman"/>
            <w:b/>
            <w:sz w:val="24"/>
            <w:szCs w:val="24"/>
          </w:rPr>
          <w:t>Mar828@hotmail.es</w:t>
        </w:r>
      </w:hyperlink>
    </w:p>
    <w:p w:rsidR="009B212D" w:rsidRPr="00E8357A" w:rsidRDefault="009B212D" w:rsidP="009B212D">
      <w:pPr>
        <w:spacing w:line="240" w:lineRule="auto"/>
        <w:jc w:val="both"/>
        <w:rPr>
          <w:rFonts w:ascii="Times New Roman" w:hAnsi="Times New Roman" w:cs="Times New Roman"/>
          <w:b/>
          <w:sz w:val="24"/>
          <w:szCs w:val="24"/>
        </w:rPr>
      </w:pPr>
    </w:p>
    <w:p w:rsidR="009B212D" w:rsidRPr="00BE30E5" w:rsidRDefault="009B212D" w:rsidP="009B212D">
      <w:pPr>
        <w:spacing w:after="0" w:line="240" w:lineRule="auto"/>
        <w:jc w:val="center"/>
        <w:rPr>
          <w:rStyle w:val="Hipervnculo"/>
          <w:rFonts w:ascii="Times New Roman" w:hAnsi="Times New Roman" w:cs="Times New Roman"/>
          <w:b/>
          <w:sz w:val="24"/>
          <w:szCs w:val="24"/>
        </w:rPr>
      </w:pPr>
      <w:r w:rsidRPr="00BE30E5">
        <w:rPr>
          <w:rStyle w:val="Hipervnculo"/>
          <w:rFonts w:ascii="Times New Roman" w:hAnsi="Times New Roman" w:cs="Times New Roman"/>
          <w:b/>
          <w:sz w:val="24"/>
          <w:szCs w:val="24"/>
        </w:rPr>
        <w:t>Rudy Doria Correa</w:t>
      </w:r>
    </w:p>
    <w:p w:rsidR="009B212D" w:rsidRPr="00BE30E5" w:rsidRDefault="009B212D" w:rsidP="009B212D">
      <w:pPr>
        <w:spacing w:after="0" w:line="240" w:lineRule="auto"/>
        <w:jc w:val="center"/>
        <w:rPr>
          <w:rStyle w:val="Hipervnculo"/>
          <w:rFonts w:ascii="Times New Roman" w:hAnsi="Times New Roman" w:cs="Times New Roman"/>
          <w:b/>
          <w:sz w:val="24"/>
          <w:szCs w:val="24"/>
        </w:rPr>
      </w:pPr>
      <w:r w:rsidRPr="00BE30E5">
        <w:rPr>
          <w:rStyle w:val="Hipervnculo"/>
          <w:rFonts w:ascii="Times New Roman" w:hAnsi="Times New Roman" w:cs="Times New Roman"/>
          <w:b/>
          <w:sz w:val="24"/>
          <w:szCs w:val="24"/>
        </w:rPr>
        <w:t>Licenciado en Lenguas Modernas. Magíster en Educación</w:t>
      </w:r>
    </w:p>
    <w:p w:rsidR="009B212D" w:rsidRPr="00BE30E5" w:rsidRDefault="009B212D" w:rsidP="009B212D">
      <w:pPr>
        <w:spacing w:after="0" w:line="240" w:lineRule="auto"/>
        <w:jc w:val="center"/>
        <w:rPr>
          <w:rStyle w:val="Hipervnculo"/>
          <w:rFonts w:ascii="Times New Roman" w:hAnsi="Times New Roman" w:cs="Times New Roman"/>
          <w:b/>
          <w:sz w:val="24"/>
          <w:szCs w:val="24"/>
        </w:rPr>
      </w:pPr>
      <w:r w:rsidRPr="00BE30E5">
        <w:rPr>
          <w:rStyle w:val="Hipervnculo"/>
          <w:rFonts w:ascii="Times New Roman" w:hAnsi="Times New Roman" w:cs="Times New Roman"/>
          <w:b/>
          <w:sz w:val="24"/>
          <w:szCs w:val="24"/>
        </w:rPr>
        <w:t>Universidad de Córdoba – Colombia</w:t>
      </w:r>
    </w:p>
    <w:p w:rsidR="009B212D" w:rsidRPr="002C6957" w:rsidRDefault="009B212D" w:rsidP="009B212D">
      <w:pPr>
        <w:spacing w:line="360" w:lineRule="auto"/>
        <w:jc w:val="center"/>
        <w:rPr>
          <w:rFonts w:ascii="Times New Roman" w:hAnsi="Times New Roman" w:cs="Times New Roman"/>
          <w:b/>
          <w:color w:val="5B9BD5" w:themeColor="accent1"/>
          <w:sz w:val="24"/>
          <w:szCs w:val="24"/>
          <w:u w:val="single"/>
        </w:rPr>
      </w:pPr>
      <w:hyperlink r:id="rId9" w:history="1">
        <w:r w:rsidRPr="00850E83">
          <w:rPr>
            <w:rStyle w:val="Hipervnculo"/>
            <w:rFonts w:ascii="Times New Roman" w:hAnsi="Times New Roman" w:cs="Times New Roman"/>
            <w:b/>
            <w:sz w:val="24"/>
            <w:szCs w:val="24"/>
          </w:rPr>
          <w:t>doriarudy@hotmail.com</w:t>
        </w:r>
      </w:hyperlink>
    </w:p>
    <w:p w:rsidR="009B212D" w:rsidRPr="007E197F" w:rsidRDefault="009B212D" w:rsidP="007E197F">
      <w:pPr>
        <w:spacing w:line="240" w:lineRule="auto"/>
        <w:jc w:val="both"/>
        <w:rPr>
          <w:rFonts w:ascii="Arial" w:hAnsi="Arial" w:cs="Arial"/>
          <w:b/>
          <w:sz w:val="20"/>
          <w:szCs w:val="20"/>
        </w:rPr>
      </w:pPr>
      <w:r w:rsidRPr="007E197F">
        <w:rPr>
          <w:rFonts w:ascii="Arial" w:hAnsi="Arial" w:cs="Arial"/>
          <w:b/>
          <w:sz w:val="20"/>
          <w:szCs w:val="20"/>
        </w:rPr>
        <w:t>RESUMEN</w:t>
      </w:r>
    </w:p>
    <w:p w:rsidR="009B212D" w:rsidRPr="007E197F" w:rsidRDefault="009B212D" w:rsidP="007E197F">
      <w:pPr>
        <w:spacing w:after="0" w:line="240" w:lineRule="auto"/>
        <w:jc w:val="both"/>
        <w:rPr>
          <w:rFonts w:ascii="Arial" w:hAnsi="Arial" w:cs="Arial"/>
          <w:i/>
          <w:sz w:val="20"/>
          <w:szCs w:val="20"/>
        </w:rPr>
      </w:pPr>
      <w:r w:rsidRPr="007E197F">
        <w:rPr>
          <w:rFonts w:ascii="Arial" w:hAnsi="Arial" w:cs="Arial"/>
          <w:sz w:val="20"/>
          <w:szCs w:val="20"/>
        </w:rPr>
        <w:t xml:space="preserve">Este artículo da cuenta de los resultados </w:t>
      </w:r>
      <w:r w:rsidRPr="007E197F">
        <w:rPr>
          <w:rFonts w:ascii="Arial" w:eastAsia="Times New Roman" w:hAnsi="Arial" w:cs="Arial"/>
          <w:sz w:val="20"/>
          <w:szCs w:val="20"/>
        </w:rPr>
        <w:t xml:space="preserve">de un trabajo de investigación realizado en el marco de la Maestría en Educación SUE-CARIBE, de la Universidad de Córdoba, </w:t>
      </w:r>
      <w:r w:rsidRPr="007E197F">
        <w:rPr>
          <w:rFonts w:ascii="Arial" w:hAnsi="Arial" w:cs="Arial"/>
          <w:sz w:val="20"/>
          <w:szCs w:val="20"/>
        </w:rPr>
        <w:t xml:space="preserve">con docentes de básica primaria de la Institución Educativa San Francisco de Asís de San Bernardo del Viento (Córdoba). El objetivo del estudio consiste en </w:t>
      </w:r>
      <w:r w:rsidRPr="007E197F">
        <w:rPr>
          <w:rFonts w:ascii="Arial" w:hAnsi="Arial" w:cs="Arial"/>
          <w:i/>
          <w:sz w:val="20"/>
          <w:szCs w:val="20"/>
        </w:rPr>
        <w:t xml:space="preserve">generar un proceso de reflexión-acción colectiva con maestros de básica primaria, que permita implementar la lectura y la escritura como ejes de formación transversales en la I.E. San Francisco de Asís, con el propósito de mejorar el desempeño académico de los estudiantes en todas las áreas del conocimiento. </w:t>
      </w:r>
      <w:r w:rsidRPr="007E197F">
        <w:rPr>
          <w:rFonts w:ascii="Arial" w:hAnsi="Arial" w:cs="Arial"/>
          <w:sz w:val="20"/>
          <w:szCs w:val="20"/>
        </w:rPr>
        <w:t>Es un estudio de carácter cualitativo, basado en el paradigma crítico social, con diseño IAP, que comprende cinco fases: observación participante, investigación participativa, acción participativa, evaluación y retroalimentación. Cada una de estas fases se desarrolló a través de la conformación del GART (Grupo de Acción Reflexión Transformación), como estrategia colectiva para buscar soluciones al problema de lectura y escritura evidenciado en los estudiantes a través de las pruebas externas e internas. En su implementación se desarrollaron nuevas estrategias metodológicas y se crearon políticas de lectura y escritura que quedaron establecidas en el PEI, para re-direccionar los planes de área de las diferentes asignaturas del plan de estudio. Entre los resultados del primer ciclo de IAP se muestra un cambio de actitud de los maestros respecto de su capacidad de trabajar en equipo, lo mismo que el cambio de concepción de la enseñanza de la lectura y la escritura, lo cual condujo a transformar sus estrategias de enseñanza y aprendizaje, y con esto, mejorar los procesos de comprensión lectora y producción textual de los estudiantes en todas las áreas de conocimiento.</w:t>
      </w:r>
    </w:p>
    <w:p w:rsidR="009B212D" w:rsidRPr="007E197F" w:rsidRDefault="009B212D" w:rsidP="007E197F">
      <w:pPr>
        <w:tabs>
          <w:tab w:val="left" w:pos="840"/>
        </w:tabs>
        <w:spacing w:line="240" w:lineRule="auto"/>
        <w:jc w:val="both"/>
        <w:rPr>
          <w:rFonts w:ascii="Arial" w:hAnsi="Arial" w:cs="Arial"/>
          <w:sz w:val="20"/>
          <w:szCs w:val="20"/>
        </w:rPr>
      </w:pPr>
      <w:r w:rsidRPr="007E197F">
        <w:rPr>
          <w:rFonts w:ascii="Arial" w:hAnsi="Arial" w:cs="Arial"/>
          <w:sz w:val="20"/>
          <w:szCs w:val="20"/>
        </w:rPr>
        <w:t>Palabras claves: lectura, escritura, enseñanza-aprendizaje, transversalidad, transformación.</w:t>
      </w:r>
    </w:p>
    <w:p w:rsidR="009B212D" w:rsidRPr="007E197F" w:rsidRDefault="009B212D" w:rsidP="009B212D">
      <w:pPr>
        <w:spacing w:line="360" w:lineRule="auto"/>
        <w:jc w:val="both"/>
        <w:rPr>
          <w:rFonts w:ascii="Arial" w:hAnsi="Arial" w:cs="Arial"/>
          <w:b/>
          <w:sz w:val="20"/>
          <w:szCs w:val="20"/>
          <w:lang w:val="en-US"/>
        </w:rPr>
      </w:pPr>
      <w:r w:rsidRPr="007E197F">
        <w:rPr>
          <w:rFonts w:ascii="Arial" w:hAnsi="Arial" w:cs="Arial"/>
          <w:b/>
          <w:sz w:val="20"/>
          <w:szCs w:val="20"/>
          <w:lang w:val="en-US"/>
        </w:rPr>
        <w:t xml:space="preserve">ABSTRACT </w:t>
      </w:r>
    </w:p>
    <w:p w:rsidR="009B212D" w:rsidRPr="007E197F" w:rsidRDefault="009B212D" w:rsidP="007E197F">
      <w:pPr>
        <w:spacing w:line="240" w:lineRule="auto"/>
        <w:jc w:val="both"/>
        <w:rPr>
          <w:rFonts w:ascii="Arial" w:hAnsi="Arial" w:cs="Arial"/>
          <w:sz w:val="20"/>
          <w:szCs w:val="20"/>
          <w:lang w:val="en-US"/>
        </w:rPr>
      </w:pPr>
      <w:r w:rsidRPr="007E197F">
        <w:rPr>
          <w:rFonts w:ascii="Arial" w:hAnsi="Arial" w:cs="Arial"/>
          <w:sz w:val="20"/>
          <w:szCs w:val="20"/>
          <w:lang w:val="en-US"/>
        </w:rPr>
        <w:t xml:space="preserve">This article reports the results of a research conducted in the framework of the education master SUE – CARIBE in Cordoba University. </w:t>
      </w:r>
      <w:proofErr w:type="gramStart"/>
      <w:r w:rsidRPr="007E197F">
        <w:rPr>
          <w:rFonts w:ascii="Arial" w:hAnsi="Arial" w:cs="Arial"/>
          <w:sz w:val="20"/>
          <w:szCs w:val="20"/>
          <w:lang w:val="en-US"/>
        </w:rPr>
        <w:t>with</w:t>
      </w:r>
      <w:proofErr w:type="gramEnd"/>
      <w:r w:rsidRPr="007E197F">
        <w:rPr>
          <w:rFonts w:ascii="Arial" w:hAnsi="Arial" w:cs="Arial"/>
          <w:sz w:val="20"/>
          <w:szCs w:val="20"/>
          <w:lang w:val="en-US"/>
        </w:rPr>
        <w:t xml:space="preserve"> San Francisco  de </w:t>
      </w:r>
      <w:proofErr w:type="spellStart"/>
      <w:r w:rsidRPr="007E197F">
        <w:rPr>
          <w:rFonts w:ascii="Arial" w:hAnsi="Arial" w:cs="Arial"/>
          <w:sz w:val="20"/>
          <w:szCs w:val="20"/>
          <w:lang w:val="en-US"/>
        </w:rPr>
        <w:t>Asis</w:t>
      </w:r>
      <w:proofErr w:type="spellEnd"/>
      <w:r w:rsidRPr="007E197F">
        <w:rPr>
          <w:rFonts w:ascii="Arial" w:hAnsi="Arial" w:cs="Arial"/>
          <w:sz w:val="20"/>
          <w:szCs w:val="20"/>
          <w:lang w:val="en-US"/>
        </w:rPr>
        <w:t xml:space="preserve"> basic primary school teachers in San Bernardo del </w:t>
      </w:r>
      <w:proofErr w:type="spellStart"/>
      <w:r w:rsidRPr="007E197F">
        <w:rPr>
          <w:rFonts w:ascii="Arial" w:hAnsi="Arial" w:cs="Arial"/>
          <w:sz w:val="20"/>
          <w:szCs w:val="20"/>
          <w:lang w:val="en-US"/>
        </w:rPr>
        <w:t>Viento</w:t>
      </w:r>
      <w:proofErr w:type="spellEnd"/>
      <w:r w:rsidRPr="007E197F">
        <w:rPr>
          <w:rFonts w:ascii="Arial" w:hAnsi="Arial" w:cs="Arial"/>
          <w:sz w:val="20"/>
          <w:szCs w:val="20"/>
          <w:lang w:val="en-US"/>
        </w:rPr>
        <w:t xml:space="preserve"> (Cordoba). The </w:t>
      </w:r>
      <w:proofErr w:type="spellStart"/>
      <w:r w:rsidRPr="007E197F">
        <w:rPr>
          <w:rFonts w:ascii="Arial" w:hAnsi="Arial" w:cs="Arial"/>
          <w:sz w:val="20"/>
          <w:szCs w:val="20"/>
          <w:lang w:val="en-US"/>
        </w:rPr>
        <w:t>objetive</w:t>
      </w:r>
      <w:proofErr w:type="spellEnd"/>
      <w:r w:rsidRPr="007E197F">
        <w:rPr>
          <w:rFonts w:ascii="Arial" w:hAnsi="Arial" w:cs="Arial"/>
          <w:sz w:val="20"/>
          <w:szCs w:val="20"/>
          <w:lang w:val="en-US"/>
        </w:rPr>
        <w:t xml:space="preserve"> of this </w:t>
      </w:r>
      <w:proofErr w:type="spellStart"/>
      <w:r w:rsidRPr="007E197F">
        <w:rPr>
          <w:rFonts w:ascii="Arial" w:hAnsi="Arial" w:cs="Arial"/>
          <w:sz w:val="20"/>
          <w:szCs w:val="20"/>
          <w:lang w:val="en-US"/>
        </w:rPr>
        <w:t>reseach</w:t>
      </w:r>
      <w:proofErr w:type="spellEnd"/>
      <w:r w:rsidRPr="007E197F">
        <w:rPr>
          <w:rFonts w:ascii="Arial" w:hAnsi="Arial" w:cs="Arial"/>
          <w:sz w:val="20"/>
          <w:szCs w:val="20"/>
          <w:lang w:val="en-US"/>
        </w:rPr>
        <w:t xml:space="preserve"> is generate a process of reflection collective action with </w:t>
      </w:r>
      <w:r w:rsidRPr="007E197F">
        <w:rPr>
          <w:rFonts w:ascii="Arial" w:hAnsi="Arial" w:cs="Arial"/>
          <w:sz w:val="20"/>
          <w:szCs w:val="20"/>
          <w:lang w:val="en-US"/>
        </w:rPr>
        <w:lastRenderedPageBreak/>
        <w:t xml:space="preserve">basic primary teachers that allows to implement reading and writing as transversal training axes in the San Francisco de </w:t>
      </w:r>
      <w:proofErr w:type="spellStart"/>
      <w:r w:rsidRPr="007E197F">
        <w:rPr>
          <w:rFonts w:ascii="Arial" w:hAnsi="Arial" w:cs="Arial"/>
          <w:sz w:val="20"/>
          <w:szCs w:val="20"/>
          <w:lang w:val="en-US"/>
        </w:rPr>
        <w:t>Asís</w:t>
      </w:r>
      <w:proofErr w:type="spellEnd"/>
      <w:r w:rsidRPr="007E197F">
        <w:rPr>
          <w:rFonts w:ascii="Arial" w:hAnsi="Arial" w:cs="Arial"/>
          <w:sz w:val="20"/>
          <w:szCs w:val="20"/>
          <w:lang w:val="en-US"/>
        </w:rPr>
        <w:t xml:space="preserve">  educational institution with the purpose to improve the academic performance of students in all  knowledge </w:t>
      </w:r>
      <w:proofErr w:type="spellStart"/>
      <w:r w:rsidRPr="007E197F">
        <w:rPr>
          <w:rFonts w:ascii="Arial" w:hAnsi="Arial" w:cs="Arial"/>
          <w:sz w:val="20"/>
          <w:szCs w:val="20"/>
          <w:lang w:val="en-US"/>
        </w:rPr>
        <w:t>áreas</w:t>
      </w:r>
      <w:proofErr w:type="spellEnd"/>
      <w:r w:rsidRPr="007E197F">
        <w:rPr>
          <w:rFonts w:ascii="Arial" w:hAnsi="Arial" w:cs="Arial"/>
          <w:sz w:val="20"/>
          <w:szCs w:val="20"/>
          <w:lang w:val="en-US"/>
        </w:rPr>
        <w:t xml:space="preserve"> as alternative to overcome weaknesses in student learning. It is a qualitative study, social critic based </w:t>
      </w:r>
      <w:proofErr w:type="spellStart"/>
      <w:r w:rsidRPr="007E197F">
        <w:rPr>
          <w:rFonts w:ascii="Arial" w:hAnsi="Arial" w:cs="Arial"/>
          <w:sz w:val="20"/>
          <w:szCs w:val="20"/>
          <w:lang w:val="en-US"/>
        </w:rPr>
        <w:t>desing</w:t>
      </w:r>
      <w:proofErr w:type="spellEnd"/>
      <w:r w:rsidRPr="007E197F">
        <w:rPr>
          <w:rFonts w:ascii="Arial" w:hAnsi="Arial" w:cs="Arial"/>
          <w:sz w:val="20"/>
          <w:szCs w:val="20"/>
          <w:lang w:val="en-US"/>
        </w:rPr>
        <w:t xml:space="preserve"> paradigm PAR, it has 5 phases: Participant observation, participatory research, participatory action, evaluation and feedback, each of these phases takes place through the formation of ARTG ( </w:t>
      </w:r>
      <w:proofErr w:type="spellStart"/>
      <w:r w:rsidRPr="007E197F">
        <w:rPr>
          <w:rFonts w:ascii="Arial" w:hAnsi="Arial" w:cs="Arial"/>
          <w:sz w:val="20"/>
          <w:szCs w:val="20"/>
          <w:lang w:val="en-US"/>
        </w:rPr>
        <w:t>acction</w:t>
      </w:r>
      <w:proofErr w:type="spellEnd"/>
      <w:r w:rsidRPr="007E197F">
        <w:rPr>
          <w:rFonts w:ascii="Arial" w:hAnsi="Arial" w:cs="Arial"/>
          <w:sz w:val="20"/>
          <w:szCs w:val="20"/>
          <w:lang w:val="en-US"/>
        </w:rPr>
        <w:t xml:space="preserve"> </w:t>
      </w:r>
      <w:proofErr w:type="spellStart"/>
      <w:r w:rsidRPr="007E197F">
        <w:rPr>
          <w:rFonts w:ascii="Arial" w:hAnsi="Arial" w:cs="Arial"/>
          <w:sz w:val="20"/>
          <w:szCs w:val="20"/>
          <w:lang w:val="en-US"/>
        </w:rPr>
        <w:t>reflexión</w:t>
      </w:r>
      <w:proofErr w:type="spellEnd"/>
      <w:r w:rsidRPr="007E197F">
        <w:rPr>
          <w:rFonts w:ascii="Arial" w:hAnsi="Arial" w:cs="Arial"/>
          <w:sz w:val="20"/>
          <w:szCs w:val="20"/>
          <w:lang w:val="en-US"/>
        </w:rPr>
        <w:t xml:space="preserve"> transformation group) as a collective strategy to seek solutions problems of Reading and writing as evidenced in students through internal and external test. In its implementation developed new methodological strategies and politics Reading and writing were established in the institutional educational Project created plans to reroute </w:t>
      </w:r>
      <w:proofErr w:type="spellStart"/>
      <w:r w:rsidRPr="007E197F">
        <w:rPr>
          <w:rFonts w:ascii="Arial" w:hAnsi="Arial" w:cs="Arial"/>
          <w:sz w:val="20"/>
          <w:szCs w:val="20"/>
          <w:lang w:val="en-US"/>
        </w:rPr>
        <w:t>área</w:t>
      </w:r>
      <w:proofErr w:type="spellEnd"/>
      <w:r w:rsidRPr="007E197F">
        <w:rPr>
          <w:rFonts w:ascii="Arial" w:hAnsi="Arial" w:cs="Arial"/>
          <w:sz w:val="20"/>
          <w:szCs w:val="20"/>
          <w:lang w:val="en-US"/>
        </w:rPr>
        <w:t xml:space="preserve"> of different subjects in the curriculum. In the results of the first cycle of PAR a change of attitude shown teachers about their ability to work in teams, the same as changing conception of teaching reading and writing, which led to transform their teaching strategies and learning, and thereby improve the processes of reading comprehension and written production of students in all areas of knowledge. </w:t>
      </w:r>
    </w:p>
    <w:p w:rsidR="009B212D" w:rsidRPr="007E197F" w:rsidRDefault="009B212D" w:rsidP="009B212D">
      <w:pPr>
        <w:rPr>
          <w:rFonts w:ascii="Arial" w:hAnsi="Arial" w:cs="Arial"/>
          <w:sz w:val="20"/>
          <w:szCs w:val="20"/>
          <w:lang w:val="en-US"/>
        </w:rPr>
      </w:pPr>
      <w:r w:rsidRPr="007E197F">
        <w:rPr>
          <w:rFonts w:ascii="Arial" w:hAnsi="Arial" w:cs="Arial"/>
          <w:b/>
          <w:sz w:val="20"/>
          <w:szCs w:val="20"/>
          <w:lang w:val="en-US"/>
        </w:rPr>
        <w:t xml:space="preserve">Key words: </w:t>
      </w:r>
      <w:r w:rsidRPr="007E197F">
        <w:rPr>
          <w:rFonts w:ascii="Arial" w:hAnsi="Arial" w:cs="Arial"/>
          <w:sz w:val="20"/>
          <w:szCs w:val="20"/>
          <w:lang w:val="en-US"/>
        </w:rPr>
        <w:t xml:space="preserve">reading, writing, teaching and learning, </w:t>
      </w:r>
      <w:proofErr w:type="spellStart"/>
      <w:r w:rsidRPr="007E197F">
        <w:rPr>
          <w:rFonts w:ascii="Arial" w:hAnsi="Arial" w:cs="Arial"/>
          <w:sz w:val="20"/>
          <w:szCs w:val="20"/>
          <w:lang w:val="en-US"/>
        </w:rPr>
        <w:t>transversality</w:t>
      </w:r>
      <w:proofErr w:type="spellEnd"/>
      <w:r w:rsidRPr="007E197F">
        <w:rPr>
          <w:rFonts w:ascii="Arial" w:hAnsi="Arial" w:cs="Arial"/>
          <w:sz w:val="20"/>
          <w:szCs w:val="20"/>
          <w:lang w:val="en-US"/>
        </w:rPr>
        <w:t>, processing, language</w:t>
      </w:r>
    </w:p>
    <w:p w:rsidR="007E197F" w:rsidRDefault="007E197F" w:rsidP="009B212D">
      <w:pPr>
        <w:rPr>
          <w:rFonts w:ascii="Times New Roman" w:hAnsi="Times New Roman" w:cs="Times New Roman"/>
          <w:sz w:val="24"/>
          <w:szCs w:val="24"/>
          <w:lang w:val="en-US"/>
        </w:rPr>
      </w:pPr>
    </w:p>
    <w:p w:rsidR="009B212D" w:rsidRPr="007E197F" w:rsidRDefault="009B212D" w:rsidP="007E197F">
      <w:pPr>
        <w:spacing w:line="240" w:lineRule="auto"/>
        <w:rPr>
          <w:rFonts w:ascii="Arial" w:hAnsi="Arial" w:cs="Arial"/>
          <w:b/>
        </w:rPr>
      </w:pPr>
      <w:r w:rsidRPr="007E197F">
        <w:rPr>
          <w:rFonts w:ascii="Arial" w:hAnsi="Arial" w:cs="Arial"/>
          <w:b/>
          <w:sz w:val="24"/>
          <w:szCs w:val="24"/>
        </w:rPr>
        <w:t>INTRODUCCIÓN</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Esta investigación surge a partir de un proceso de reflexión colectiva entre maestros de básica primaria en la Institución Educativa San Francisco de Asís, del Municipio de San Bernardo del Viento, Córdoba, en relación con el bajo rendimiento académico de los estudiantes. Un primer nivel de reflexión se hizo con base en los resultados de la evaluación Institucional (interna) y pruebas Saber (externa) del año 2014.</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Los análisis de los datos de las pruebas, permitieron identificar dos problemas comunes correspondientes a los estudiantes: bajos niveles de comprensión lectora y deficiencia en la producción de textos escritos en las diferentes áreas.</w:t>
      </w:r>
    </w:p>
    <w:p w:rsidR="009B212D" w:rsidRPr="00AD0175" w:rsidRDefault="009B212D" w:rsidP="007E197F">
      <w:pPr>
        <w:spacing w:line="240" w:lineRule="auto"/>
        <w:jc w:val="both"/>
        <w:rPr>
          <w:rFonts w:ascii="Times New Roman" w:hAnsi="Times New Roman" w:cs="Times New Roman"/>
          <w:sz w:val="24"/>
          <w:szCs w:val="24"/>
        </w:rPr>
      </w:pPr>
      <w:r w:rsidRPr="007E197F">
        <w:rPr>
          <w:rFonts w:ascii="Arial" w:hAnsi="Arial" w:cs="Arial"/>
          <w:sz w:val="24"/>
          <w:szCs w:val="24"/>
        </w:rPr>
        <w:t>Los bajos niveles de comprensión lectora se deben, en gran parte, al bajo dominio que tienen los estudiantes en el proceso de lectura, pues se aprecia una lectura poco fluida y sin sentido, que desfavorece los aprendizajes porque algunos, posiblemente, no tuvieron un buen proceso de adquisición</w:t>
      </w:r>
      <w:r w:rsidRPr="007E197F">
        <w:rPr>
          <w:rStyle w:val="Refdenotaalpie"/>
          <w:rFonts w:ascii="Arial" w:hAnsi="Arial" w:cs="Arial"/>
          <w:sz w:val="24"/>
          <w:szCs w:val="24"/>
        </w:rPr>
        <w:footnoteReference w:id="1"/>
      </w:r>
      <w:r w:rsidRPr="007E197F">
        <w:rPr>
          <w:rFonts w:ascii="Arial" w:hAnsi="Arial" w:cs="Arial"/>
          <w:sz w:val="24"/>
          <w:szCs w:val="24"/>
        </w:rPr>
        <w:t xml:space="preserve"> y producción del código escrito desde los primeros grados, lo que influye considerablemente en la comprensión e interpretación de cualquier tipo de texto, ocasionado en parte por la falta de hábito de lectura</w:t>
      </w:r>
      <w:r w:rsidRPr="007E197F">
        <w:rPr>
          <w:rStyle w:val="Refdenotaalpie"/>
          <w:rFonts w:ascii="Arial" w:hAnsi="Arial" w:cs="Arial"/>
          <w:sz w:val="24"/>
          <w:szCs w:val="24"/>
        </w:rPr>
        <w:footnoteReference w:id="2"/>
      </w:r>
      <w:r w:rsidRPr="007E197F">
        <w:rPr>
          <w:rFonts w:ascii="Arial" w:hAnsi="Arial" w:cs="Arial"/>
          <w:sz w:val="24"/>
          <w:szCs w:val="24"/>
        </w:rPr>
        <w:t xml:space="preserve"> tanto en la escuela como en la casa. Otro factor tiene que ver con el desinterés por el estudio, que tiene estrecha relación con lo anterior. Todo esto se refleja en la producción textual de los estudiantes porque al momento de realizar un escrito o al presentar una evaluación, sus producciones y respuestas son incoherentes y sin sentido, lo que afecta su</w:t>
      </w:r>
      <w:r w:rsidRPr="00AD0175">
        <w:rPr>
          <w:rFonts w:ascii="Times New Roman" w:hAnsi="Times New Roman" w:cs="Times New Roman"/>
          <w:sz w:val="24"/>
          <w:szCs w:val="24"/>
        </w:rPr>
        <w:t xml:space="preserve"> rendimiento</w:t>
      </w:r>
      <w:r>
        <w:rPr>
          <w:rFonts w:ascii="Times New Roman" w:hAnsi="Times New Roman" w:cs="Times New Roman"/>
          <w:sz w:val="24"/>
          <w:szCs w:val="24"/>
        </w:rPr>
        <w:t xml:space="preserve"> académico y</w:t>
      </w:r>
      <w:r w:rsidRPr="00AD0175">
        <w:rPr>
          <w:rFonts w:ascii="Times New Roman" w:hAnsi="Times New Roman" w:cs="Times New Roman"/>
          <w:sz w:val="24"/>
          <w:szCs w:val="24"/>
        </w:rPr>
        <w:t xml:space="preserve"> ocasiona</w:t>
      </w:r>
      <w:r>
        <w:rPr>
          <w:rFonts w:ascii="Times New Roman" w:hAnsi="Times New Roman" w:cs="Times New Roman"/>
          <w:sz w:val="24"/>
          <w:szCs w:val="24"/>
        </w:rPr>
        <w:t xml:space="preserve"> </w:t>
      </w:r>
      <w:r w:rsidRPr="00AD0175">
        <w:rPr>
          <w:rFonts w:ascii="Times New Roman" w:hAnsi="Times New Roman" w:cs="Times New Roman"/>
          <w:sz w:val="24"/>
          <w:szCs w:val="24"/>
        </w:rPr>
        <w:t>desin</w:t>
      </w:r>
      <w:r>
        <w:rPr>
          <w:rFonts w:ascii="Times New Roman" w:hAnsi="Times New Roman" w:cs="Times New Roman"/>
          <w:sz w:val="24"/>
          <w:szCs w:val="24"/>
        </w:rPr>
        <w:t>terés y</w:t>
      </w:r>
      <w:r w:rsidRPr="00AD0175">
        <w:rPr>
          <w:rFonts w:ascii="Times New Roman" w:hAnsi="Times New Roman" w:cs="Times New Roman"/>
          <w:sz w:val="24"/>
          <w:szCs w:val="24"/>
        </w:rPr>
        <w:t xml:space="preserve"> apatía en su proceso de formación</w:t>
      </w:r>
      <w:r>
        <w:rPr>
          <w:rFonts w:ascii="Times New Roman" w:hAnsi="Times New Roman" w:cs="Times New Roman"/>
          <w:sz w:val="24"/>
          <w:szCs w:val="24"/>
        </w:rPr>
        <w:t xml:space="preserve">, </w:t>
      </w:r>
      <w:r w:rsidRPr="00AD0175">
        <w:rPr>
          <w:rFonts w:ascii="Times New Roman" w:hAnsi="Times New Roman" w:cs="Times New Roman"/>
          <w:sz w:val="24"/>
          <w:szCs w:val="24"/>
        </w:rPr>
        <w:t>y</w:t>
      </w:r>
      <w:r>
        <w:rPr>
          <w:rFonts w:ascii="Times New Roman" w:hAnsi="Times New Roman" w:cs="Times New Roman"/>
          <w:sz w:val="24"/>
          <w:szCs w:val="24"/>
        </w:rPr>
        <w:t xml:space="preserve"> la consecuente</w:t>
      </w:r>
      <w:r w:rsidRPr="00AD0175">
        <w:rPr>
          <w:rFonts w:ascii="Times New Roman" w:hAnsi="Times New Roman" w:cs="Times New Roman"/>
          <w:sz w:val="24"/>
          <w:szCs w:val="24"/>
        </w:rPr>
        <w:t xml:space="preserve"> deserción escolar.</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Un segundo nivel de reflexión se enfocó hacia el análisis de aspectos relacionados con la metodología, las estrategias, recursos, y sistemas de evaluación aplicadas por los maestros de las diferentes áreas del saber. El primer aspecto está relacionado con el uso de métodos tradicionales en la orientación de las clases, es decir se implementan estrategias centradas en la trasmisión de conocimientos, que contribuyen a formar </w:t>
      </w:r>
      <w:r w:rsidRPr="007E197F">
        <w:rPr>
          <w:rFonts w:ascii="Arial" w:hAnsi="Arial" w:cs="Arial"/>
          <w:sz w:val="24"/>
          <w:szCs w:val="24"/>
        </w:rPr>
        <w:lastRenderedPageBreak/>
        <w:t xml:space="preserve">lectores mecánicos y memorísticos en función de evaluaciones descontextualizadas, limitando así la formación de lectores críticos. </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El segundo aspecto de este nivel de reflexión de los maestros versó sobre el reconocimiento de que </w:t>
      </w:r>
      <w:r w:rsidRPr="007E197F">
        <w:rPr>
          <w:rFonts w:ascii="Arial" w:hAnsi="Arial" w:cs="Arial"/>
          <w:i/>
          <w:sz w:val="24"/>
          <w:szCs w:val="24"/>
        </w:rPr>
        <w:t>“las prácticas de lectura y escritura que realizamos los maestros son débiles”</w:t>
      </w:r>
      <w:r w:rsidRPr="007E197F">
        <w:rPr>
          <w:rFonts w:ascii="Arial" w:hAnsi="Arial" w:cs="Arial"/>
          <w:sz w:val="24"/>
          <w:szCs w:val="24"/>
        </w:rPr>
        <w:t xml:space="preserve"> (voz de un maestro participante), debido a que no se le dedica el tiempo suficiente a estas dos habilidades.</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El tercer aspecto importante tuvo que ver con la falta de estrategias innovadoras en el desarrollo de las clases, al no tener en cuenta los intereses y necesidades de los estudiantes, lo mismo que el contexto escolar y el uso de las tecnologías.</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El cuarto aspecto aludió a los sistemas de evaluación aplicados por los maestros, reconociendo que, por una parte, las técnicas e instrumentos de evaluación no se corresponden con los indicadores de desempeño propuestos en los planes de clases, y por otra, no se diseñan con tiempo las evaluaciones para los aprendizajes; además, se presentan falencias en la construcción de los tipos de preguntas acorde con las situaciones a evaluar y con el nivel de comprensión textual de los estudiantes.</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El tercer nivel de reflexión de los maestros involucra a los padres de familia como actores indispensables en el proceso enseñanza y aprendizaje de sus hijos. En el análisis, los docentes manifiestan que falta más acompañamiento en las tareas escolares porque los acudientes no se preocupan por indagar sobre el quehacer diario de estos en la Institución. Otro factor determinante en relación con los padres de familia es que no existe entre ellos el hábito de lectura y escritura, de tal forma que no pueden constituirse en modelo a seguir para el aprendizaje de sus hijos. </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En el cuarto nivel de reflexión se abordó el tema relacionado con las políticas del Ministerio de Educación Nacional sobre lectura y escritura, encontrando que, si bien existen unos lineamientos y unos estándares de competencias para el área de lenguaje (lectura y escritura), no hay una orientación o normativa (una política curricular institucional) referida a la necesidad de impulsar el desarrollo de la lectura y la escritura desde todas las áreas del saber. Lo anterior ocasiona que se cree la falsa percepción entre los maestros de que la responsabilidad de formar niños lectores y escritores es solo de los profesores de lengua castellana. </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Después de este proceso de reflexión colectiva, los maestros</w:t>
      </w:r>
      <w:r w:rsidRPr="007E197F">
        <w:rPr>
          <w:rFonts w:ascii="Arial" w:hAnsi="Arial" w:cs="Arial"/>
          <w:color w:val="4472C4" w:themeColor="accent5"/>
          <w:sz w:val="24"/>
          <w:szCs w:val="24"/>
        </w:rPr>
        <w:t xml:space="preserve"> </w:t>
      </w:r>
      <w:r w:rsidRPr="007E197F">
        <w:rPr>
          <w:rFonts w:ascii="Arial" w:hAnsi="Arial" w:cs="Arial"/>
          <w:sz w:val="24"/>
          <w:szCs w:val="24"/>
        </w:rPr>
        <w:t xml:space="preserve">reconocieron la importancia que tiene el desarrollo de la lectura y la escritura desde el preescolar y la básica primaria, y en conjunto con las dinamizadoras de esta investigación decidieron conformar un grupo de trabajo permanente con el propósito de buscar alternativas de solución a las debilidades que presenta la Institución con relación a la lectura y la escritura. Fue así como se conformó el GART (Grupo de Acción, Reflexión, Transformación), con la participación de 28 docentes de preescolar y primaria, los cuales demostraron interés en hacer parte activa como </w:t>
      </w:r>
      <w:proofErr w:type="spellStart"/>
      <w:r w:rsidRPr="007E197F">
        <w:rPr>
          <w:rFonts w:ascii="Arial" w:hAnsi="Arial" w:cs="Arial"/>
          <w:sz w:val="24"/>
          <w:szCs w:val="24"/>
        </w:rPr>
        <w:t>co</w:t>
      </w:r>
      <w:proofErr w:type="spellEnd"/>
      <w:r w:rsidRPr="007E197F">
        <w:rPr>
          <w:rFonts w:ascii="Arial" w:hAnsi="Arial" w:cs="Arial"/>
          <w:sz w:val="24"/>
          <w:szCs w:val="24"/>
        </w:rPr>
        <w:t xml:space="preserve">-investigadores. </w:t>
      </w:r>
    </w:p>
    <w:p w:rsidR="009B212D" w:rsidRPr="007E197F" w:rsidRDefault="009B212D" w:rsidP="007E197F">
      <w:pPr>
        <w:spacing w:after="0" w:line="240" w:lineRule="auto"/>
        <w:jc w:val="both"/>
        <w:rPr>
          <w:rFonts w:ascii="Arial" w:hAnsi="Arial" w:cs="Arial"/>
          <w:i/>
          <w:sz w:val="24"/>
          <w:szCs w:val="24"/>
        </w:rPr>
      </w:pPr>
      <w:r w:rsidRPr="007E197F">
        <w:rPr>
          <w:rFonts w:ascii="Arial" w:hAnsi="Arial" w:cs="Arial"/>
          <w:sz w:val="24"/>
          <w:szCs w:val="24"/>
        </w:rPr>
        <w:t xml:space="preserve">Los integrantes del GART preocupados por dar solución a la problemática se hicieron muchos interrogantes que dieron origen a la pregunta problematizadora: </w:t>
      </w:r>
      <w:r w:rsidRPr="007E197F">
        <w:rPr>
          <w:rFonts w:ascii="Arial" w:hAnsi="Arial" w:cs="Arial"/>
          <w:i/>
          <w:sz w:val="24"/>
          <w:szCs w:val="24"/>
        </w:rPr>
        <w:t xml:space="preserve">¿Qué transformaciones y mejoras posibilita la implementación de la lectura y la escritura como ejes de formación transversales en la escuela a través de una dinámica de IAP impulsada </w:t>
      </w:r>
      <w:r w:rsidRPr="007E197F">
        <w:rPr>
          <w:rFonts w:ascii="Arial" w:hAnsi="Arial" w:cs="Arial"/>
          <w:i/>
          <w:sz w:val="24"/>
          <w:szCs w:val="24"/>
        </w:rPr>
        <w:lastRenderedPageBreak/>
        <w:t>por el colectivo de maestros de básica primaria de la Institución Educativa San Francisco de Asís?</w:t>
      </w:r>
      <w:r w:rsidRPr="007E197F">
        <w:rPr>
          <w:rFonts w:ascii="Arial" w:hAnsi="Arial" w:cs="Arial"/>
          <w:sz w:val="24"/>
          <w:szCs w:val="24"/>
        </w:rPr>
        <w:t xml:space="preserve"> El objetivo general de la investigación quedó así: </w:t>
      </w:r>
      <w:r w:rsidRPr="007E197F">
        <w:rPr>
          <w:rFonts w:ascii="Arial" w:hAnsi="Arial" w:cs="Arial"/>
          <w:i/>
          <w:sz w:val="24"/>
          <w:szCs w:val="24"/>
        </w:rPr>
        <w:t xml:space="preserve">generar un proceso de reflexión-acción colectiva con maestros de básica primaria, que permita implementar la lectura y la escritura como ejes de formación transversales en la I.E. San Francisco de Asís, con el propósito de mejorar el desempeño académico de los estudiantes en todas las áreas del conocimiento. </w:t>
      </w:r>
    </w:p>
    <w:p w:rsidR="009B212D" w:rsidRPr="007E197F" w:rsidRDefault="009B212D" w:rsidP="007E197F">
      <w:pPr>
        <w:spacing w:after="0" w:line="240" w:lineRule="auto"/>
        <w:jc w:val="both"/>
        <w:rPr>
          <w:rFonts w:ascii="Arial" w:hAnsi="Arial" w:cs="Arial"/>
          <w:sz w:val="24"/>
          <w:szCs w:val="24"/>
        </w:rPr>
      </w:pPr>
      <w:r w:rsidRPr="007E197F">
        <w:rPr>
          <w:rFonts w:ascii="Arial" w:hAnsi="Arial" w:cs="Arial"/>
          <w:sz w:val="24"/>
          <w:szCs w:val="24"/>
        </w:rPr>
        <w:t>A partir de la pregunta y el objetivo general se plantearon las siguientes preguntas y objetivos específicos, como una manera de orientar la investigación y de definir la ruta metodológica del estudio, tal como se representa en la siguiente rejilla.</w:t>
      </w:r>
    </w:p>
    <w:p w:rsidR="009B212D" w:rsidRPr="007E197F" w:rsidRDefault="009B212D" w:rsidP="007E197F">
      <w:pPr>
        <w:spacing w:after="0" w:line="240" w:lineRule="auto"/>
        <w:jc w:val="both"/>
        <w:rPr>
          <w:rFonts w:ascii="Arial" w:hAnsi="Arial" w:cs="Arial"/>
          <w:sz w:val="24"/>
          <w:szCs w:val="24"/>
        </w:rPr>
      </w:pPr>
    </w:p>
    <w:tbl>
      <w:tblPr>
        <w:tblStyle w:val="Tablaconcuadrcula"/>
        <w:tblW w:w="0" w:type="auto"/>
        <w:tblLook w:val="04A0" w:firstRow="1" w:lastRow="0" w:firstColumn="1" w:lastColumn="0" w:noHBand="0" w:noVBand="1"/>
      </w:tblPr>
      <w:tblGrid>
        <w:gridCol w:w="4368"/>
        <w:gridCol w:w="4982"/>
      </w:tblGrid>
      <w:tr w:rsidR="009B212D" w:rsidRPr="007E197F" w:rsidTr="00082953">
        <w:trPr>
          <w:trHeight w:val="274"/>
        </w:trPr>
        <w:tc>
          <w:tcPr>
            <w:tcW w:w="4414" w:type="dxa"/>
          </w:tcPr>
          <w:p w:rsidR="009B212D" w:rsidRPr="007E197F" w:rsidRDefault="009B212D" w:rsidP="007E197F">
            <w:pPr>
              <w:jc w:val="center"/>
              <w:rPr>
                <w:rFonts w:ascii="Arial" w:hAnsi="Arial" w:cs="Arial"/>
                <w:b/>
                <w:sz w:val="24"/>
                <w:szCs w:val="24"/>
              </w:rPr>
            </w:pPr>
            <w:r w:rsidRPr="007E197F">
              <w:rPr>
                <w:rFonts w:ascii="Arial" w:hAnsi="Arial" w:cs="Arial"/>
                <w:b/>
                <w:sz w:val="24"/>
                <w:szCs w:val="24"/>
              </w:rPr>
              <w:t>SUBPREGUNTAS</w:t>
            </w:r>
          </w:p>
        </w:tc>
        <w:tc>
          <w:tcPr>
            <w:tcW w:w="5050" w:type="dxa"/>
          </w:tcPr>
          <w:p w:rsidR="009B212D" w:rsidRPr="007E197F" w:rsidRDefault="009B212D" w:rsidP="007E197F">
            <w:pPr>
              <w:jc w:val="center"/>
              <w:rPr>
                <w:rFonts w:ascii="Arial" w:hAnsi="Arial" w:cs="Arial"/>
                <w:b/>
                <w:sz w:val="24"/>
                <w:szCs w:val="24"/>
              </w:rPr>
            </w:pPr>
            <w:r w:rsidRPr="007E197F">
              <w:rPr>
                <w:rFonts w:ascii="Arial" w:hAnsi="Arial" w:cs="Arial"/>
                <w:b/>
                <w:sz w:val="24"/>
                <w:szCs w:val="24"/>
              </w:rPr>
              <w:t>OBJETIVOS ESPECÍFICOS</w:t>
            </w:r>
          </w:p>
        </w:tc>
      </w:tr>
      <w:tr w:rsidR="009B212D" w:rsidRPr="007E197F" w:rsidTr="00082953">
        <w:tc>
          <w:tcPr>
            <w:tcW w:w="4414" w:type="dxa"/>
          </w:tcPr>
          <w:p w:rsidR="009B212D" w:rsidRPr="007E197F" w:rsidRDefault="009B212D" w:rsidP="007E197F">
            <w:pPr>
              <w:jc w:val="both"/>
              <w:rPr>
                <w:rFonts w:ascii="Arial" w:hAnsi="Arial" w:cs="Arial"/>
                <w:sz w:val="24"/>
                <w:szCs w:val="24"/>
              </w:rPr>
            </w:pPr>
            <w:r w:rsidRPr="007E197F">
              <w:rPr>
                <w:rFonts w:ascii="Arial" w:hAnsi="Arial" w:cs="Arial"/>
                <w:sz w:val="24"/>
                <w:szCs w:val="24"/>
              </w:rPr>
              <w:t>1. ¿Qué conceptos tienen los maestros sobre la lectura, la escritura y su enseñanza?</w:t>
            </w:r>
          </w:p>
        </w:tc>
        <w:tc>
          <w:tcPr>
            <w:tcW w:w="5050" w:type="dxa"/>
          </w:tcPr>
          <w:p w:rsidR="009B212D" w:rsidRPr="007E197F" w:rsidRDefault="009B212D" w:rsidP="007E197F">
            <w:pPr>
              <w:pStyle w:val="Prrafodelista"/>
              <w:spacing w:line="240" w:lineRule="auto"/>
              <w:ind w:left="142"/>
              <w:jc w:val="both"/>
              <w:rPr>
                <w:rFonts w:ascii="Arial" w:hAnsi="Arial" w:cs="Arial"/>
                <w:sz w:val="24"/>
                <w:szCs w:val="24"/>
              </w:rPr>
            </w:pPr>
            <w:r w:rsidRPr="007E197F">
              <w:rPr>
                <w:rFonts w:ascii="Arial" w:hAnsi="Arial" w:cs="Arial"/>
                <w:sz w:val="24"/>
                <w:szCs w:val="24"/>
              </w:rPr>
              <w:t>1.  Indagar sobre los conceptos que tienen los maestros sobre la lectura y la escritura y su importancia en el desarrollo académico de los estudiantes en las diferentes áreas.</w:t>
            </w:r>
          </w:p>
        </w:tc>
      </w:tr>
      <w:tr w:rsidR="009B212D" w:rsidRPr="007E197F" w:rsidTr="00082953">
        <w:tc>
          <w:tcPr>
            <w:tcW w:w="4414" w:type="dxa"/>
          </w:tcPr>
          <w:p w:rsidR="009B212D" w:rsidRPr="007E197F" w:rsidRDefault="009B212D" w:rsidP="007E197F">
            <w:pPr>
              <w:ind w:left="142"/>
              <w:jc w:val="both"/>
              <w:rPr>
                <w:rFonts w:ascii="Arial" w:hAnsi="Arial" w:cs="Arial"/>
                <w:sz w:val="24"/>
                <w:szCs w:val="24"/>
              </w:rPr>
            </w:pPr>
            <w:r w:rsidRPr="007E197F">
              <w:rPr>
                <w:rFonts w:ascii="Arial" w:hAnsi="Arial" w:cs="Arial"/>
                <w:sz w:val="24"/>
                <w:szCs w:val="24"/>
              </w:rPr>
              <w:t>2. ¿Qué estrategias de enseñanza y aprendizaje de la lectura y la escritura utilizan los docentes de las diferentes áreas?</w:t>
            </w:r>
          </w:p>
        </w:tc>
        <w:tc>
          <w:tcPr>
            <w:tcW w:w="5050" w:type="dxa"/>
          </w:tcPr>
          <w:p w:rsidR="009B212D" w:rsidRPr="007E197F" w:rsidRDefault="009B212D" w:rsidP="007E197F">
            <w:pPr>
              <w:jc w:val="both"/>
              <w:rPr>
                <w:rFonts w:ascii="Arial" w:hAnsi="Arial" w:cs="Arial"/>
                <w:sz w:val="24"/>
                <w:szCs w:val="24"/>
              </w:rPr>
            </w:pPr>
            <w:r w:rsidRPr="007E197F">
              <w:rPr>
                <w:rFonts w:ascii="Arial" w:hAnsi="Arial" w:cs="Arial"/>
                <w:sz w:val="24"/>
                <w:szCs w:val="24"/>
              </w:rPr>
              <w:t>2. Interpretar las estrategias de enseñanza y aprendizaje de la lectura y la escritura que utilizan los docentes de las diferentes áreas en el aula de clase</w:t>
            </w:r>
            <w:r w:rsidRPr="007E197F">
              <w:rPr>
                <w:rFonts w:ascii="Arial" w:hAnsi="Arial" w:cs="Arial"/>
                <w:color w:val="FF0000"/>
                <w:sz w:val="24"/>
                <w:szCs w:val="24"/>
              </w:rPr>
              <w:t xml:space="preserve"> </w:t>
            </w:r>
            <w:r w:rsidRPr="007E197F">
              <w:rPr>
                <w:rFonts w:ascii="Arial" w:hAnsi="Arial" w:cs="Arial"/>
                <w:sz w:val="24"/>
                <w:szCs w:val="24"/>
              </w:rPr>
              <w:t>y fuera de ella.</w:t>
            </w:r>
          </w:p>
        </w:tc>
      </w:tr>
      <w:tr w:rsidR="009B212D" w:rsidRPr="007E197F" w:rsidTr="00082953">
        <w:tc>
          <w:tcPr>
            <w:tcW w:w="4414" w:type="dxa"/>
          </w:tcPr>
          <w:p w:rsidR="009B212D" w:rsidRPr="007E197F" w:rsidRDefault="009B212D" w:rsidP="007E197F">
            <w:pPr>
              <w:ind w:left="142"/>
              <w:jc w:val="both"/>
              <w:rPr>
                <w:rFonts w:ascii="Arial" w:hAnsi="Arial" w:cs="Arial"/>
                <w:sz w:val="24"/>
                <w:szCs w:val="24"/>
              </w:rPr>
            </w:pPr>
            <w:r w:rsidRPr="007E197F">
              <w:rPr>
                <w:rFonts w:ascii="Arial" w:hAnsi="Arial" w:cs="Arial"/>
                <w:sz w:val="24"/>
                <w:szCs w:val="24"/>
              </w:rPr>
              <w:t>3. ¿Qué tipo de acciones permitirán vincular a los docentes a la generación de estrategias de lectura y escritura, como ejes de formación transversales desde las diferentes áreas?</w:t>
            </w:r>
          </w:p>
        </w:tc>
        <w:tc>
          <w:tcPr>
            <w:tcW w:w="5050" w:type="dxa"/>
          </w:tcPr>
          <w:p w:rsidR="009B212D" w:rsidRPr="007E197F" w:rsidRDefault="009B212D" w:rsidP="007E197F">
            <w:pPr>
              <w:jc w:val="both"/>
              <w:rPr>
                <w:rFonts w:ascii="Arial" w:hAnsi="Arial" w:cs="Arial"/>
                <w:sz w:val="24"/>
                <w:szCs w:val="24"/>
              </w:rPr>
            </w:pPr>
            <w:r w:rsidRPr="007E197F">
              <w:rPr>
                <w:rFonts w:ascii="Arial" w:hAnsi="Arial" w:cs="Arial"/>
                <w:sz w:val="24"/>
                <w:szCs w:val="24"/>
              </w:rPr>
              <w:t>3. Desarrollar un modelo de trabajo colectivo con los docentes para la generación de estrategias de lectura y escritura que transversalicen las diferentes áreas del saber.</w:t>
            </w:r>
          </w:p>
        </w:tc>
      </w:tr>
      <w:tr w:rsidR="009B212D" w:rsidRPr="007E197F" w:rsidTr="00082953">
        <w:tc>
          <w:tcPr>
            <w:tcW w:w="4414" w:type="dxa"/>
          </w:tcPr>
          <w:p w:rsidR="009B212D" w:rsidRPr="007E197F" w:rsidRDefault="009B212D" w:rsidP="007E197F">
            <w:pPr>
              <w:ind w:left="142"/>
              <w:jc w:val="both"/>
              <w:rPr>
                <w:rFonts w:ascii="Arial" w:hAnsi="Arial" w:cs="Arial"/>
                <w:sz w:val="24"/>
                <w:szCs w:val="24"/>
              </w:rPr>
            </w:pPr>
            <w:r w:rsidRPr="007E197F">
              <w:rPr>
                <w:rFonts w:ascii="Arial" w:hAnsi="Arial" w:cs="Arial"/>
                <w:sz w:val="24"/>
                <w:szCs w:val="24"/>
              </w:rPr>
              <w:t>4. ¿Cómo valora el colectivo docente el conjunto de estrategias propuestas para el desarrollo de la lectura y la escritura como ejes de formación transversales, en el marco de una política institucional?</w:t>
            </w:r>
          </w:p>
        </w:tc>
        <w:tc>
          <w:tcPr>
            <w:tcW w:w="5050" w:type="dxa"/>
          </w:tcPr>
          <w:p w:rsidR="009B212D" w:rsidRPr="007E197F" w:rsidRDefault="009B212D" w:rsidP="007E197F">
            <w:pPr>
              <w:jc w:val="both"/>
              <w:rPr>
                <w:rFonts w:ascii="Arial" w:hAnsi="Arial" w:cs="Arial"/>
                <w:sz w:val="24"/>
                <w:szCs w:val="24"/>
              </w:rPr>
            </w:pPr>
            <w:r w:rsidRPr="007E197F">
              <w:rPr>
                <w:rFonts w:ascii="Arial" w:hAnsi="Arial" w:cs="Arial"/>
                <w:sz w:val="24"/>
                <w:szCs w:val="24"/>
              </w:rPr>
              <w:t>4. Sistematizar las valoraciones del colectivo docente respecto de las estrategias propuestas para el desarrollo de la lectura y la escritura como ejes de formación transversales, en el marco de una política institucional.</w:t>
            </w:r>
          </w:p>
        </w:tc>
      </w:tr>
    </w:tbl>
    <w:p w:rsidR="009B212D" w:rsidRPr="007E197F" w:rsidRDefault="009B212D" w:rsidP="007E197F">
      <w:pPr>
        <w:spacing w:after="0" w:line="240" w:lineRule="auto"/>
        <w:jc w:val="both"/>
        <w:rPr>
          <w:rFonts w:ascii="Arial" w:hAnsi="Arial" w:cs="Arial"/>
          <w:sz w:val="24"/>
          <w:szCs w:val="24"/>
        </w:rPr>
      </w:pPr>
    </w:p>
    <w:p w:rsidR="009B212D" w:rsidRPr="007E197F" w:rsidRDefault="009B212D" w:rsidP="007E197F">
      <w:pPr>
        <w:tabs>
          <w:tab w:val="left" w:pos="3126"/>
        </w:tabs>
        <w:spacing w:line="240" w:lineRule="auto"/>
        <w:jc w:val="both"/>
        <w:rPr>
          <w:rFonts w:ascii="Arial" w:hAnsi="Arial" w:cs="Arial"/>
          <w:sz w:val="24"/>
          <w:szCs w:val="24"/>
        </w:rPr>
      </w:pPr>
      <w:r w:rsidRPr="007E197F">
        <w:rPr>
          <w:rFonts w:ascii="Arial" w:hAnsi="Arial" w:cs="Arial"/>
          <w:sz w:val="24"/>
          <w:szCs w:val="24"/>
        </w:rPr>
        <w:t xml:space="preserve">Metodológicamente se optó por la IAP, porque este método de carácter crítico-social se ajusta a las necesidades de indagación, evaluación y búsqueda de solución problemas comunes mediante la acción colectiva y participa, al tiempo que crea conciencia y transforma las concepciones de los miembros del grupo que investiga, para, a partir de ahí producir transformaciones y mejoras, de manera metódica y sistemática, desde su propio contexto social y cultural. En su aplicación se realiza un rastreo bibliográfico sobre estudios relacionados con lectura, escritura y transversalidad, algunas de ellas como: </w:t>
      </w:r>
      <w:r w:rsidRPr="007E197F">
        <w:rPr>
          <w:rFonts w:ascii="Arial" w:hAnsi="Arial" w:cs="Arial"/>
          <w:bCs/>
          <w:i/>
          <w:sz w:val="24"/>
          <w:szCs w:val="24"/>
        </w:rPr>
        <w:t xml:space="preserve">la lectura, y la escritura ejes transversales en la enseñanza de las diferentes áreas del conocimiento, </w:t>
      </w:r>
      <w:r w:rsidRPr="007E197F">
        <w:rPr>
          <w:rFonts w:ascii="Arial" w:hAnsi="Arial" w:cs="Arial"/>
          <w:bCs/>
          <w:sz w:val="24"/>
          <w:szCs w:val="24"/>
        </w:rPr>
        <w:t>realizado por</w:t>
      </w:r>
      <w:r w:rsidRPr="007E197F">
        <w:rPr>
          <w:rFonts w:ascii="Arial" w:hAnsi="Arial" w:cs="Arial"/>
          <w:bCs/>
          <w:color w:val="FF0000"/>
          <w:sz w:val="24"/>
          <w:szCs w:val="24"/>
        </w:rPr>
        <w:t xml:space="preserve"> </w:t>
      </w:r>
      <w:r w:rsidRPr="007E197F">
        <w:rPr>
          <w:rFonts w:ascii="Arial" w:hAnsi="Arial" w:cs="Arial"/>
          <w:sz w:val="24"/>
          <w:szCs w:val="24"/>
        </w:rPr>
        <w:t xml:space="preserve">Bogotá, D.C. y la Fundación Universitaria Monserrate; </w:t>
      </w:r>
      <w:r w:rsidRPr="007E197F">
        <w:rPr>
          <w:rFonts w:ascii="Arial" w:hAnsi="Arial" w:cs="Arial"/>
          <w:i/>
          <w:sz w:val="24"/>
          <w:szCs w:val="24"/>
        </w:rPr>
        <w:t xml:space="preserve">La enseñanza de la lectura y su repercusión en el desarrollo del comportamiento lector, </w:t>
      </w:r>
      <w:r w:rsidRPr="007E197F">
        <w:rPr>
          <w:rFonts w:ascii="Arial" w:hAnsi="Arial" w:cs="Arial"/>
          <w:sz w:val="24"/>
          <w:szCs w:val="24"/>
        </w:rPr>
        <w:t xml:space="preserve">de Rosemary Duarte </w:t>
      </w:r>
      <w:proofErr w:type="spellStart"/>
      <w:r w:rsidRPr="007E197F">
        <w:rPr>
          <w:rFonts w:ascii="Arial" w:hAnsi="Arial" w:cs="Arial"/>
          <w:sz w:val="24"/>
          <w:szCs w:val="24"/>
        </w:rPr>
        <w:t>Cunha</w:t>
      </w:r>
      <w:proofErr w:type="spellEnd"/>
      <w:r w:rsidRPr="007E197F">
        <w:rPr>
          <w:rFonts w:ascii="Arial" w:hAnsi="Arial" w:cs="Arial"/>
          <w:sz w:val="24"/>
          <w:szCs w:val="24"/>
        </w:rPr>
        <w:t>, en Alcalá de Henares, Madrid (2012).</w:t>
      </w:r>
    </w:p>
    <w:p w:rsidR="009B212D" w:rsidRPr="007E197F" w:rsidRDefault="009B212D" w:rsidP="007E197F">
      <w:pPr>
        <w:spacing w:after="0" w:line="240" w:lineRule="auto"/>
        <w:jc w:val="both"/>
        <w:rPr>
          <w:rFonts w:ascii="Arial" w:hAnsi="Arial" w:cs="Arial"/>
          <w:sz w:val="24"/>
          <w:szCs w:val="24"/>
        </w:rPr>
      </w:pPr>
      <w:r w:rsidRPr="007E197F">
        <w:rPr>
          <w:rFonts w:ascii="Arial" w:hAnsi="Arial" w:cs="Arial"/>
          <w:sz w:val="24"/>
          <w:szCs w:val="24"/>
        </w:rPr>
        <w:t xml:space="preserve">A nivel teórico-conceptual, el estudio, de acuerdo con la problemática planteada, abordó tres ejes fundamentales como son: lenguaje, lectura y escritura. En esa dirección, el </w:t>
      </w:r>
      <w:r w:rsidRPr="007E197F">
        <w:rPr>
          <w:rFonts w:ascii="Arial" w:hAnsi="Arial" w:cs="Arial"/>
          <w:sz w:val="24"/>
          <w:szCs w:val="24"/>
        </w:rPr>
        <w:lastRenderedPageBreak/>
        <w:t xml:space="preserve">GART asumió la revisión y estudio de autores como Carlos Lomas, Isabel Solé, Dell </w:t>
      </w:r>
      <w:proofErr w:type="spellStart"/>
      <w:r w:rsidRPr="007E197F">
        <w:rPr>
          <w:rFonts w:ascii="Arial" w:hAnsi="Arial" w:cs="Arial"/>
          <w:sz w:val="24"/>
          <w:szCs w:val="24"/>
        </w:rPr>
        <w:t>Hymes</w:t>
      </w:r>
      <w:proofErr w:type="spellEnd"/>
      <w:r w:rsidRPr="007E197F">
        <w:rPr>
          <w:rFonts w:ascii="Arial" w:hAnsi="Arial" w:cs="Arial"/>
          <w:sz w:val="24"/>
          <w:szCs w:val="24"/>
        </w:rPr>
        <w:t xml:space="preserve">, Ana Camps y </w:t>
      </w:r>
      <w:proofErr w:type="spellStart"/>
      <w:r w:rsidRPr="007E197F">
        <w:rPr>
          <w:rFonts w:ascii="Arial" w:hAnsi="Arial" w:cs="Arial"/>
          <w:sz w:val="24"/>
          <w:szCs w:val="24"/>
        </w:rPr>
        <w:t>Halliday</w:t>
      </w:r>
      <w:proofErr w:type="spellEnd"/>
      <w:r w:rsidRPr="007E197F">
        <w:rPr>
          <w:rFonts w:ascii="Arial" w:hAnsi="Arial" w:cs="Arial"/>
          <w:color w:val="000000" w:themeColor="text1"/>
          <w:sz w:val="24"/>
          <w:szCs w:val="24"/>
        </w:rPr>
        <w:t>.</w:t>
      </w:r>
      <w:r w:rsidRPr="007E197F">
        <w:rPr>
          <w:rFonts w:ascii="Arial" w:hAnsi="Arial" w:cs="Arial"/>
          <w:color w:val="FF0000"/>
          <w:sz w:val="24"/>
          <w:szCs w:val="24"/>
        </w:rPr>
        <w:t xml:space="preserve"> </w:t>
      </w:r>
      <w:r w:rsidRPr="007E197F">
        <w:rPr>
          <w:rFonts w:ascii="Arial" w:hAnsi="Arial" w:cs="Arial"/>
          <w:sz w:val="24"/>
          <w:szCs w:val="24"/>
        </w:rPr>
        <w:t>Las obras de estos autores permitieron consolidar una estructura conceptual que sirvió de soporte para avanzar en la investigación.</w:t>
      </w:r>
    </w:p>
    <w:p w:rsidR="009B212D" w:rsidRPr="007E197F" w:rsidRDefault="009B212D" w:rsidP="007E197F">
      <w:pPr>
        <w:spacing w:after="0" w:line="240" w:lineRule="auto"/>
        <w:jc w:val="both"/>
        <w:rPr>
          <w:rFonts w:ascii="Arial" w:hAnsi="Arial" w:cs="Arial"/>
          <w:sz w:val="24"/>
          <w:szCs w:val="24"/>
        </w:rPr>
      </w:pPr>
    </w:p>
    <w:p w:rsidR="009B212D" w:rsidRPr="007E197F" w:rsidRDefault="009B212D" w:rsidP="007E197F">
      <w:pPr>
        <w:spacing w:after="0" w:line="240" w:lineRule="auto"/>
        <w:jc w:val="both"/>
        <w:rPr>
          <w:rFonts w:ascii="Arial" w:hAnsi="Arial" w:cs="Arial"/>
          <w:b/>
          <w:sz w:val="24"/>
          <w:szCs w:val="24"/>
        </w:rPr>
      </w:pPr>
      <w:r w:rsidRPr="007E197F">
        <w:rPr>
          <w:rFonts w:ascii="Arial" w:hAnsi="Arial" w:cs="Arial"/>
          <w:b/>
          <w:sz w:val="24"/>
          <w:szCs w:val="24"/>
        </w:rPr>
        <w:t>METODOLOGÍA</w:t>
      </w:r>
    </w:p>
    <w:p w:rsidR="009B212D" w:rsidRPr="007E197F" w:rsidRDefault="009B212D" w:rsidP="007E197F">
      <w:pPr>
        <w:spacing w:line="240" w:lineRule="auto"/>
        <w:jc w:val="both"/>
        <w:rPr>
          <w:rFonts w:ascii="Arial" w:hAnsi="Arial" w:cs="Arial"/>
          <w:sz w:val="24"/>
          <w:szCs w:val="24"/>
        </w:rPr>
      </w:pPr>
      <w:r w:rsidRPr="007E197F">
        <w:rPr>
          <w:rFonts w:ascii="Arial" w:hAnsi="Arial" w:cs="Arial"/>
          <w:b/>
          <w:i/>
          <w:sz w:val="24"/>
          <w:szCs w:val="24"/>
        </w:rPr>
        <w:t>Construcción colectiva de la ruta de investigación</w:t>
      </w: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Para desarrollar la IAP, en este estudio, se tomó como referencia las fases implementadas por Pérez, María (2013), quien tiene sus bases metódicas y sigue las orientaciones fundacionales de </w:t>
      </w:r>
      <w:proofErr w:type="spellStart"/>
      <w:r w:rsidRPr="007E197F">
        <w:rPr>
          <w:rFonts w:ascii="Arial" w:hAnsi="Arial" w:cs="Arial"/>
          <w:sz w:val="24"/>
          <w:szCs w:val="24"/>
        </w:rPr>
        <w:t>Kurt</w:t>
      </w:r>
      <w:proofErr w:type="spellEnd"/>
      <w:r w:rsidRPr="007E197F">
        <w:rPr>
          <w:rFonts w:ascii="Arial" w:hAnsi="Arial" w:cs="Arial"/>
          <w:sz w:val="24"/>
          <w:szCs w:val="24"/>
        </w:rPr>
        <w:t xml:space="preserve"> Lewin en su clásico triángulo investigación-acción-formación (Lewin, 1946). Esta autora propone cuatro fases como son: observación participante, investigación participativa, acción participativa y evaluación. Se incluye una quinta fase propuesta por el GART que es retroalimentación, por medio de la cual se replantean nuevas acciones en atención a las reflexiones realizadas, para dar inicio a un nuevo ciclo. Entre las técnicas de trabajo utilizadas se tiene: observaciones, entrevistas, reuniones de sensibilización, talleres de construcción colectiva, grupos de discusión y registros en diarios de campos, utilizando la sistematización en cada actividad realizada. </w:t>
      </w:r>
    </w:p>
    <w:p w:rsidR="009B212D" w:rsidRDefault="009B212D" w:rsidP="009B212D">
      <w:pPr>
        <w:spacing w:line="360" w:lineRule="auto"/>
        <w:jc w:val="both"/>
        <w:rPr>
          <w:rFonts w:ascii="Times New Roman" w:hAnsi="Times New Roman" w:cs="Times New Roman"/>
          <w:b/>
          <w:sz w:val="24"/>
          <w:szCs w:val="24"/>
        </w:rPr>
      </w:pPr>
      <w:r w:rsidRPr="001F1DC9">
        <w:rPr>
          <w:rFonts w:ascii="Times New Roman" w:hAnsi="Times New Roman" w:cs="Times New Roman"/>
          <w:b/>
          <w:noProof/>
          <w:sz w:val="24"/>
          <w:szCs w:val="24"/>
          <w:lang w:eastAsia="es-CO"/>
        </w:rPr>
        <w:drawing>
          <wp:anchor distT="0" distB="0" distL="114300" distR="114300" simplePos="0" relativeHeight="251659264" behindDoc="0" locked="0" layoutInCell="1" allowOverlap="1" wp14:anchorId="12F64B80" wp14:editId="0DBB39DB">
            <wp:simplePos x="0" y="0"/>
            <wp:positionH relativeFrom="margin">
              <wp:posOffset>989330</wp:posOffset>
            </wp:positionH>
            <wp:positionV relativeFrom="paragraph">
              <wp:posOffset>314588</wp:posOffset>
            </wp:positionV>
            <wp:extent cx="3419475" cy="2514600"/>
            <wp:effectExtent l="0" t="0" r="9525" b="0"/>
            <wp:wrapNone/>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14:sizeRelV relativeFrom="margin">
              <wp14:pctHeight>0</wp14:pctHeight>
            </wp14:sizeRelV>
          </wp:anchor>
        </w:drawing>
      </w:r>
      <w:r w:rsidRPr="001F1DC9">
        <w:rPr>
          <w:rFonts w:ascii="Times New Roman" w:hAnsi="Times New Roman" w:cs="Times New Roman"/>
          <w:b/>
          <w:sz w:val="24"/>
          <w:szCs w:val="24"/>
        </w:rPr>
        <w:t>Fases de la investigación</w:t>
      </w:r>
    </w:p>
    <w:p w:rsidR="009B212D" w:rsidRDefault="009B212D" w:rsidP="009B212D">
      <w:pPr>
        <w:spacing w:line="360" w:lineRule="auto"/>
        <w:jc w:val="both"/>
        <w:rPr>
          <w:rFonts w:ascii="Times New Roman" w:hAnsi="Times New Roman" w:cs="Times New Roman"/>
          <w:b/>
          <w:sz w:val="24"/>
          <w:szCs w:val="24"/>
        </w:rPr>
      </w:pPr>
    </w:p>
    <w:p w:rsidR="009B212D" w:rsidRDefault="009B212D" w:rsidP="009B212D">
      <w:pPr>
        <w:spacing w:line="360" w:lineRule="auto"/>
        <w:jc w:val="both"/>
        <w:rPr>
          <w:rFonts w:ascii="Times New Roman" w:hAnsi="Times New Roman" w:cs="Times New Roman"/>
          <w:b/>
          <w:sz w:val="24"/>
          <w:szCs w:val="24"/>
        </w:rPr>
      </w:pPr>
    </w:p>
    <w:p w:rsidR="009B212D" w:rsidRDefault="009B212D" w:rsidP="009B212D">
      <w:pPr>
        <w:spacing w:line="360" w:lineRule="auto"/>
        <w:jc w:val="both"/>
        <w:rPr>
          <w:rFonts w:ascii="Times New Roman" w:hAnsi="Times New Roman" w:cs="Times New Roman"/>
          <w:b/>
          <w:sz w:val="24"/>
          <w:szCs w:val="24"/>
        </w:rPr>
      </w:pPr>
      <w:r w:rsidRPr="00AD1137">
        <w:rPr>
          <w:rFonts w:ascii="Times New Roman" w:hAnsi="Times New Roman" w:cs="Times New Roman"/>
          <w:b/>
          <w:noProof/>
          <w:sz w:val="24"/>
          <w:szCs w:val="24"/>
          <w:lang w:eastAsia="es-CO"/>
        </w:rPr>
        <mc:AlternateContent>
          <mc:Choice Requires="wps">
            <w:drawing>
              <wp:anchor distT="45720" distB="45720" distL="114300" distR="114300" simplePos="0" relativeHeight="251660288" behindDoc="0" locked="0" layoutInCell="1" allowOverlap="1" wp14:anchorId="62A73D8E" wp14:editId="44F156DD">
                <wp:simplePos x="0" y="0"/>
                <wp:positionH relativeFrom="column">
                  <wp:posOffset>2292350</wp:posOffset>
                </wp:positionH>
                <wp:positionV relativeFrom="paragraph">
                  <wp:posOffset>217805</wp:posOffset>
                </wp:positionV>
                <wp:extent cx="876300" cy="8839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83920"/>
                        </a:xfrm>
                        <a:prstGeom prst="rect">
                          <a:avLst/>
                        </a:prstGeom>
                        <a:noFill/>
                        <a:ln w="9525">
                          <a:noFill/>
                          <a:miter lim="800000"/>
                          <a:headEnd/>
                          <a:tailEnd/>
                        </a:ln>
                      </wps:spPr>
                      <wps:txbx>
                        <w:txbxContent>
                          <w:p w:rsidR="009B212D" w:rsidRDefault="009B212D" w:rsidP="009B212D">
                            <w:pPr>
                              <w:rPr>
                                <w:rFonts w:ascii="Times New Roman" w:hAnsi="Times New Roman" w:cs="Times New Roman"/>
                                <w:b/>
                                <w:sz w:val="24"/>
                                <w:szCs w:val="24"/>
                              </w:rPr>
                            </w:pPr>
                            <w:r>
                              <w:t xml:space="preserve">  </w:t>
                            </w:r>
                            <w:r>
                              <w:rPr>
                                <w:rFonts w:ascii="Times New Roman" w:hAnsi="Times New Roman" w:cs="Times New Roman"/>
                                <w:b/>
                                <w:sz w:val="24"/>
                                <w:szCs w:val="24"/>
                              </w:rPr>
                              <w:t>FASES</w:t>
                            </w:r>
                          </w:p>
                          <w:p w:rsidR="009B212D" w:rsidRDefault="009B212D" w:rsidP="009B212D">
                            <w:pPr>
                              <w:rPr>
                                <w:rFonts w:ascii="Times New Roman" w:hAnsi="Times New Roman" w:cs="Times New Roman"/>
                                <w:b/>
                                <w:sz w:val="24"/>
                                <w:szCs w:val="24"/>
                              </w:rPr>
                            </w:pPr>
                            <w:r>
                              <w:rPr>
                                <w:rFonts w:ascii="Times New Roman" w:hAnsi="Times New Roman" w:cs="Times New Roman"/>
                                <w:b/>
                                <w:sz w:val="24"/>
                                <w:szCs w:val="24"/>
                              </w:rPr>
                              <w:t>DEL</w:t>
                            </w:r>
                          </w:p>
                          <w:p w:rsidR="009B212D" w:rsidRPr="00AD1137" w:rsidRDefault="009B212D" w:rsidP="009B212D">
                            <w:pPr>
                              <w:rPr>
                                <w:rFonts w:ascii="Times New Roman" w:hAnsi="Times New Roman" w:cs="Times New Roman"/>
                                <w:b/>
                                <w:sz w:val="24"/>
                                <w:szCs w:val="24"/>
                              </w:rPr>
                            </w:pPr>
                            <w:r>
                              <w:rPr>
                                <w:rFonts w:ascii="Times New Roman" w:hAnsi="Times New Roman" w:cs="Times New Roman"/>
                                <w:b/>
                                <w:sz w:val="24"/>
                                <w:szCs w:val="24"/>
                              </w:rPr>
                              <w:t>DISEÑO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A73D8E" id="_x0000_t202" coordsize="21600,21600" o:spt="202" path="m,l,21600r21600,l21600,xe">
                <v:stroke joinstyle="miter"/>
                <v:path gradientshapeok="t" o:connecttype="rect"/>
              </v:shapetype>
              <v:shape id="Cuadro de texto 2" o:spid="_x0000_s1026" type="#_x0000_t202" style="position:absolute;left:0;text-align:left;margin-left:180.5pt;margin-top:17.15pt;width:69pt;height:69.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" filled="f" stroked="f">
                <v:textbox>
                  <w:txbxContent>
                    <w:p w:rsidR="009B212D" w:rsidRDefault="009B212D" w:rsidP="009B212D">
                      <w:pPr>
                        <w:rPr>
                          <w:rFonts w:ascii="Times New Roman" w:hAnsi="Times New Roman" w:cs="Times New Roman"/>
                          <w:b/>
                          <w:sz w:val="24"/>
                          <w:szCs w:val="24"/>
                        </w:rPr>
                      </w:pPr>
                      <w:r>
                        <w:t xml:space="preserve">  </w:t>
                      </w:r>
                      <w:r>
                        <w:rPr>
                          <w:rFonts w:ascii="Times New Roman" w:hAnsi="Times New Roman" w:cs="Times New Roman"/>
                          <w:b/>
                          <w:sz w:val="24"/>
                          <w:szCs w:val="24"/>
                        </w:rPr>
                        <w:t>FASES</w:t>
                      </w:r>
                    </w:p>
                    <w:p w:rsidR="009B212D" w:rsidRDefault="009B212D" w:rsidP="009B212D">
                      <w:pPr>
                        <w:rPr>
                          <w:rFonts w:ascii="Times New Roman" w:hAnsi="Times New Roman" w:cs="Times New Roman"/>
                          <w:b/>
                          <w:sz w:val="24"/>
                          <w:szCs w:val="24"/>
                        </w:rPr>
                      </w:pPr>
                      <w:r>
                        <w:rPr>
                          <w:rFonts w:ascii="Times New Roman" w:hAnsi="Times New Roman" w:cs="Times New Roman"/>
                          <w:b/>
                          <w:sz w:val="24"/>
                          <w:szCs w:val="24"/>
                        </w:rPr>
                        <w:t>DEL</w:t>
                      </w:r>
                    </w:p>
                    <w:p w:rsidR="009B212D" w:rsidRPr="00AD1137" w:rsidRDefault="009B212D" w:rsidP="009B212D">
                      <w:pPr>
                        <w:rPr>
                          <w:rFonts w:ascii="Times New Roman" w:hAnsi="Times New Roman" w:cs="Times New Roman"/>
                          <w:b/>
                          <w:sz w:val="24"/>
                          <w:szCs w:val="24"/>
                        </w:rPr>
                      </w:pPr>
                      <w:r>
                        <w:rPr>
                          <w:rFonts w:ascii="Times New Roman" w:hAnsi="Times New Roman" w:cs="Times New Roman"/>
                          <w:b/>
                          <w:sz w:val="24"/>
                          <w:szCs w:val="24"/>
                        </w:rPr>
                        <w:t>DISEÑO</w:t>
                      </w:r>
                    </w:p>
                  </w:txbxContent>
                </v:textbox>
                <w10:wrap type="square"/>
              </v:shape>
            </w:pict>
          </mc:Fallback>
        </mc:AlternateContent>
      </w:r>
    </w:p>
    <w:p w:rsidR="009B212D" w:rsidRDefault="009B212D" w:rsidP="009B212D">
      <w:pPr>
        <w:spacing w:line="360" w:lineRule="auto"/>
        <w:jc w:val="both"/>
        <w:rPr>
          <w:rFonts w:ascii="Times New Roman" w:hAnsi="Times New Roman" w:cs="Times New Roman"/>
          <w:b/>
          <w:sz w:val="24"/>
          <w:szCs w:val="24"/>
        </w:rPr>
      </w:pPr>
    </w:p>
    <w:p w:rsidR="009B212D" w:rsidRDefault="009B212D" w:rsidP="009B212D">
      <w:pPr>
        <w:spacing w:line="360" w:lineRule="auto"/>
        <w:jc w:val="both"/>
        <w:rPr>
          <w:rFonts w:ascii="Times New Roman" w:hAnsi="Times New Roman" w:cs="Times New Roman"/>
          <w:b/>
          <w:sz w:val="24"/>
          <w:szCs w:val="24"/>
        </w:rPr>
      </w:pPr>
    </w:p>
    <w:p w:rsidR="009B212D" w:rsidRPr="001F1DC9" w:rsidRDefault="009B212D" w:rsidP="009B212D">
      <w:pPr>
        <w:spacing w:line="360" w:lineRule="auto"/>
        <w:jc w:val="both"/>
        <w:rPr>
          <w:rFonts w:ascii="Times New Roman" w:hAnsi="Times New Roman" w:cs="Times New Roman"/>
          <w:b/>
          <w:sz w:val="24"/>
          <w:szCs w:val="24"/>
        </w:rPr>
      </w:pPr>
    </w:p>
    <w:p w:rsidR="009B212D" w:rsidRDefault="009B212D" w:rsidP="009B212D">
      <w:pPr>
        <w:spacing w:line="360" w:lineRule="auto"/>
        <w:rPr>
          <w:rFonts w:ascii="Times New Roman" w:hAnsi="Times New Roman" w:cs="Times New Roman"/>
          <w:sz w:val="24"/>
          <w:szCs w:val="24"/>
        </w:rPr>
      </w:pPr>
    </w:p>
    <w:p w:rsidR="009B212D" w:rsidRPr="002C6957" w:rsidRDefault="009B212D" w:rsidP="009B212D">
      <w:pPr>
        <w:spacing w:line="360" w:lineRule="auto"/>
        <w:jc w:val="center"/>
        <w:rPr>
          <w:rFonts w:ascii="Times New Roman" w:hAnsi="Times New Roman" w:cs="Times New Roman"/>
          <w:sz w:val="20"/>
          <w:szCs w:val="20"/>
        </w:rPr>
      </w:pPr>
      <w:r w:rsidRPr="001F1DC9">
        <w:rPr>
          <w:rFonts w:ascii="Times New Roman" w:hAnsi="Times New Roman" w:cs="Times New Roman"/>
          <w:sz w:val="20"/>
          <w:szCs w:val="20"/>
        </w:rPr>
        <w:t>Adaptado del esquema de Pérez María, 2013</w:t>
      </w:r>
      <w:r w:rsidRPr="002752C8">
        <w:rPr>
          <w:rFonts w:ascii="Times New Roman" w:hAnsi="Times New Roman" w:cs="Times New Roman"/>
          <w:sz w:val="24"/>
          <w:szCs w:val="24"/>
        </w:rPr>
        <w:tab/>
      </w:r>
    </w:p>
    <w:p w:rsidR="009B212D" w:rsidRPr="007E197F" w:rsidRDefault="009B212D" w:rsidP="007E197F">
      <w:pPr>
        <w:spacing w:line="240" w:lineRule="auto"/>
        <w:jc w:val="both"/>
        <w:rPr>
          <w:rFonts w:ascii="Arial" w:hAnsi="Arial" w:cs="Arial"/>
          <w:sz w:val="24"/>
          <w:szCs w:val="24"/>
        </w:rPr>
      </w:pPr>
      <w:r w:rsidRPr="007E197F">
        <w:rPr>
          <w:rFonts w:ascii="Arial" w:hAnsi="Arial" w:cs="Arial"/>
          <w:noProof/>
          <w:sz w:val="24"/>
          <w:szCs w:val="24"/>
          <w:lang w:eastAsia="es-CO"/>
        </w:rPr>
        <mc:AlternateContent>
          <mc:Choice Requires="wpg">
            <w:drawing>
              <wp:anchor distT="0" distB="0" distL="114300" distR="114300" simplePos="0" relativeHeight="251661312" behindDoc="0" locked="0" layoutInCell="1" allowOverlap="1" wp14:anchorId="6A27FC8C" wp14:editId="1B10845E">
                <wp:simplePos x="0" y="0"/>
                <wp:positionH relativeFrom="column">
                  <wp:posOffset>40640</wp:posOffset>
                </wp:positionH>
                <wp:positionV relativeFrom="paragraph">
                  <wp:posOffset>300990</wp:posOffset>
                </wp:positionV>
                <wp:extent cx="5668010" cy="494030"/>
                <wp:effectExtent l="0" t="0" r="27940" b="20320"/>
                <wp:wrapNone/>
                <wp:docPr id="1" name="1 Grupo"/>
                <wp:cNvGraphicFramePr/>
                <a:graphic xmlns:a="http://schemas.openxmlformats.org/drawingml/2006/main">
                  <a:graphicData uri="http://schemas.microsoft.com/office/word/2010/wordprocessingGroup">
                    <wpg:wgp>
                      <wpg:cNvGrpSpPr/>
                      <wpg:grpSpPr>
                        <a:xfrm>
                          <a:off x="0" y="0"/>
                          <a:ext cx="5668010" cy="494030"/>
                          <a:chOff x="0" y="0"/>
                          <a:chExt cx="5668138" cy="494270"/>
                        </a:xfrm>
                      </wpg:grpSpPr>
                      <wps:wsp>
                        <wps:cNvPr id="61" name="Rectángulo 61"/>
                        <wps:cNvSpPr/>
                        <wps:spPr>
                          <a:xfrm>
                            <a:off x="0" y="17253"/>
                            <a:ext cx="1087120" cy="4319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Default="009B212D" w:rsidP="009B212D">
                              <w:pPr>
                                <w:shd w:val="clear" w:color="auto" w:fill="FFFFFF" w:themeFill="background1"/>
                                <w:jc w:val="center"/>
                                <w:rPr>
                                  <w:rFonts w:ascii="Times New Roman" w:hAnsi="Times New Roman" w:cs="Times New Roman"/>
                                  <w:b/>
                                  <w:i/>
                                </w:rPr>
                              </w:pPr>
                              <w:r w:rsidRPr="0029734F">
                                <w:rPr>
                                  <w:rFonts w:ascii="Times New Roman" w:hAnsi="Times New Roman" w:cs="Times New Roman"/>
                                  <w:b/>
                                  <w:i/>
                                </w:rPr>
                                <w:t>Planeación</w:t>
                              </w:r>
                            </w:p>
                            <w:p w:rsidR="009B212D" w:rsidRPr="0029734F" w:rsidRDefault="009B212D" w:rsidP="009B212D">
                              <w:pPr>
                                <w:shd w:val="clear" w:color="auto" w:fill="FFFFFF" w:themeFill="background1"/>
                                <w:jc w:val="center"/>
                                <w:rPr>
                                  <w:rFonts w:ascii="Times New Roman" w:hAnsi="Times New Roman" w:cs="Times New Roman"/>
                                  <w:b/>
                                  <w:i/>
                                </w:rPr>
                              </w:pPr>
                            </w:p>
                            <w:p w:rsidR="009B212D" w:rsidRDefault="009B212D" w:rsidP="009B212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ángulo 50"/>
                        <wps:cNvSpPr/>
                        <wps:spPr>
                          <a:xfrm>
                            <a:off x="1535502" y="17253"/>
                            <a:ext cx="1192324" cy="431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29734F"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Sensibilización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ángulo 49"/>
                        <wps:cNvSpPr/>
                        <wps:spPr>
                          <a:xfrm>
                            <a:off x="3071004" y="17253"/>
                            <a:ext cx="1125220" cy="406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29734F"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Conformación del GART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ángulo 2"/>
                        <wps:cNvSpPr/>
                        <wps:spPr>
                          <a:xfrm>
                            <a:off x="4537495" y="0"/>
                            <a:ext cx="1130643" cy="4942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29734F" w:rsidRDefault="009B212D" w:rsidP="009B212D">
                              <w:pPr>
                                <w:shd w:val="clear" w:color="auto" w:fill="FFFFFF" w:themeFill="background1"/>
                                <w:jc w:val="center"/>
                                <w:rPr>
                                  <w:b/>
                                  <w:i/>
                                  <w:sz w:val="24"/>
                                  <w:szCs w:val="24"/>
                                </w:rPr>
                              </w:pPr>
                              <w:r w:rsidRPr="0029734F">
                                <w:rPr>
                                  <w:rFonts w:ascii="Times New Roman" w:hAnsi="Times New Roman" w:cs="Times New Roman"/>
                                  <w:b/>
                                  <w:i/>
                                  <w:sz w:val="24"/>
                                  <w:szCs w:val="24"/>
                                </w:rPr>
                                <w:t>Observacione</w:t>
                              </w:r>
                              <w:r>
                                <w:rPr>
                                  <w:rFonts w:ascii="Times New Roman" w:hAnsi="Times New Roman" w:cs="Times New Roman"/>
                                  <w:b/>
                                  <w:i/>
                                  <w:sz w:val="24"/>
                                  <w:szCs w:val="24"/>
                                </w:rPr>
                                <w:t>s de clases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27FC8C" id="1 Grupo" o:spid="_x0000_s1027" style="position:absolute;left:0;text-align:left;margin-left:3.2pt;margin-top:23.7pt;width:446.3pt;height:38.9pt;z-index:251661312" coordsize="56681,4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">
                <v:rect id="Rectángulo 61" o:spid="_x0000_s1028" style="position:absolute;top:172;width:10871;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WPL8A&#10;AADbAAAADwAAAGRycy9kb3ducmV2LnhtbESPzYrCMBSF94LvEK7gzqZ1oVKNMggDg+DCnwe4NNem&#10;Y3NTmmjbtzeC4PJwfj7OZtfbWjyp9ZVjBVmSgiAunK64VHC9/M5WIHxA1lg7JgUDedhtx6MN5tp1&#10;fKLnOZQijrDPUYEJocml9IUhiz5xDXH0bq61GKJsS6lb7OK4reU8TRfSYsWRYLChvaHifn7YCEE6&#10;Ddmy29+Ppj9UVA//9BiUmk76nzWIQH34hj/tP61gkcH7S/wB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4BY8vwAAANsAAAAPAAAAAAAAAAAAAAAAAJgCAABkcnMvZG93bnJl&#10;di54bWxQSwUGAAAAAAQABAD1AAAAhAMAAAAA&#10;" fillcolor="#5b9bd5 [3204]" strokecolor="#1f4d78 [1604]" strokeweight="1pt">
                  <v:textbox>
                    <w:txbxContent>
                      <w:p w:rsidR="009B212D" w:rsidRDefault="009B212D" w:rsidP="009B212D">
                        <w:pPr>
                          <w:shd w:val="clear" w:color="auto" w:fill="FFFFFF" w:themeFill="background1"/>
                          <w:jc w:val="center"/>
                          <w:rPr>
                            <w:rFonts w:ascii="Times New Roman" w:hAnsi="Times New Roman" w:cs="Times New Roman"/>
                            <w:b/>
                            <w:i/>
                          </w:rPr>
                        </w:pPr>
                        <w:r w:rsidRPr="0029734F">
                          <w:rPr>
                            <w:rFonts w:ascii="Times New Roman" w:hAnsi="Times New Roman" w:cs="Times New Roman"/>
                            <w:b/>
                            <w:i/>
                          </w:rPr>
                          <w:t>Planeación</w:t>
                        </w:r>
                      </w:p>
                      <w:p w:rsidR="009B212D" w:rsidRPr="0029734F" w:rsidRDefault="009B212D" w:rsidP="009B212D">
                        <w:pPr>
                          <w:shd w:val="clear" w:color="auto" w:fill="FFFFFF" w:themeFill="background1"/>
                          <w:jc w:val="center"/>
                          <w:rPr>
                            <w:rFonts w:ascii="Times New Roman" w:hAnsi="Times New Roman" w:cs="Times New Roman"/>
                            <w:b/>
                            <w:i/>
                          </w:rPr>
                        </w:pPr>
                      </w:p>
                      <w:p w:rsidR="009B212D" w:rsidRDefault="009B212D" w:rsidP="009B212D"/>
                    </w:txbxContent>
                  </v:textbox>
                </v:rect>
                <v:rect id="Rectángulo 50" o:spid="_x0000_s1029" style="position:absolute;left:15355;top:172;width:1192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B5Gr4A&#10;AADbAAAADwAAAGRycy9kb3ducmV2LnhtbERPzYrCMBC+C75DGGFvmrrgKtUoIgiLsAd/HmBoxqba&#10;TEoTbfv2O4eFPX58/5td72v1pjZWgQ3MZxko4iLYiksDt+txugIVE7LFOjAZGCjCbjsebTC3oeMz&#10;vS+pVBLCMUcDLqUm1zoWjjzGWWiIhbuH1mMS2JbatthJuK/1Z5Z9aY8VS4PDhg6Oiufl5aUE6TzM&#10;l93h+eP6U0X18KDXYMzHpN+vQSXq07/4z/1tDSxkvXyRH6C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LAeRq+AAAA2wAAAA8AAAAAAAAAAAAAAAAAmAIAAGRycy9kb3ducmV2&#10;LnhtbFBLBQYAAAAABAAEAPUAAACDAwAAAAA=&#10;" fillcolor="#5b9bd5 [3204]" strokecolor="#1f4d78 [1604]" strokeweight="1pt">
                  <v:textbox>
                    <w:txbxContent>
                      <w:p w:rsidR="009B212D" w:rsidRPr="0029734F"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Sensibilización</w:t>
                        </w:r>
                      </w:p>
                    </w:txbxContent>
                  </v:textbox>
                </v:rect>
                <v:rect id="Rectángulo 49" o:spid="_x0000_s1030" style="position:absolute;left:30710;top:172;width:11252;height:4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GWsAA&#10;AADbAAAADwAAAGRycy9kb3ducmV2LnhtbESP24rCMBRF3wf8h3AE38ZUES/VKCIIIsyDlw84NMem&#10;2pyUJtr2782A4ONmXxZ7tWltKV5U+8KxgtEwAUGcOV1wruB62f/OQfiArLF0TAo68rBZ935WmGrX&#10;8Ile55CLOMI+RQUmhCqV0meGLPqhq4ijd3O1xRBlnUtdYxPHbSnHSTKVFguOBIMV7Qxlj/PTRgjS&#10;qRvNmt3jz7THgsruTs9OqUG/3S5BBGrDN/xpH7SCyQL+v8QfIN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NGWsAAAADbAAAADwAAAAAAAAAAAAAAAACYAgAAZHJzL2Rvd25y&#10;ZXYueG1sUEsFBgAAAAAEAAQA9QAAAIUDAAAAAA==&#10;" fillcolor="#5b9bd5 [3204]" strokecolor="#1f4d78 [1604]" strokeweight="1pt">
                  <v:textbox>
                    <w:txbxContent>
                      <w:p w:rsidR="009B212D" w:rsidRPr="0029734F"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Conformación del GART</w:t>
                        </w:r>
                      </w:p>
                    </w:txbxContent>
                  </v:textbox>
                </v:rect>
                <v:rect id="Rectángulo 2" o:spid="_x0000_s1031" style="position:absolute;left:45374;width:11307;height:49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g5LwA&#10;AADaAAAADwAAAGRycy9kb3ducmV2LnhtbESPywrCMBBF94L/EEZwp6kuVKpRRBBEcOHjA4ZmbKrN&#10;pDTRtn9vBMHl5T4Od7VpbSneVPvCsYLJOAFBnDldcK7gdt2PFiB8QNZYOiYFHXnYrPu9FabaNXym&#10;9yXkIo6wT1GBCaFKpfSZIYt+7Cri6N1dbTFEWedS19jEcVvKaZLMpMWCI8FgRTtD2fPyshGCdO4m&#10;82b3PJn2WFDZPejVKTUctNsliEBt+Id/7YNWMIXvlXgD5Po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NpODkvAAAANoAAAAPAAAAAAAAAAAAAAAAAJgCAABkcnMvZG93bnJldi54&#10;bWxQSwUGAAAAAAQABAD1AAAAgQMAAAAA&#10;" fillcolor="#5b9bd5 [3204]" strokecolor="#1f4d78 [1604]" strokeweight="1pt">
                  <v:textbox>
                    <w:txbxContent>
                      <w:p w:rsidR="009B212D" w:rsidRPr="0029734F" w:rsidRDefault="009B212D" w:rsidP="009B212D">
                        <w:pPr>
                          <w:shd w:val="clear" w:color="auto" w:fill="FFFFFF" w:themeFill="background1"/>
                          <w:jc w:val="center"/>
                          <w:rPr>
                            <w:b/>
                            <w:i/>
                            <w:sz w:val="24"/>
                            <w:szCs w:val="24"/>
                          </w:rPr>
                        </w:pPr>
                        <w:r w:rsidRPr="0029734F">
                          <w:rPr>
                            <w:rFonts w:ascii="Times New Roman" w:hAnsi="Times New Roman" w:cs="Times New Roman"/>
                            <w:b/>
                            <w:i/>
                            <w:sz w:val="24"/>
                            <w:szCs w:val="24"/>
                          </w:rPr>
                          <w:t>Observacione</w:t>
                        </w:r>
                        <w:r>
                          <w:rPr>
                            <w:rFonts w:ascii="Times New Roman" w:hAnsi="Times New Roman" w:cs="Times New Roman"/>
                            <w:b/>
                            <w:i/>
                            <w:sz w:val="24"/>
                            <w:szCs w:val="24"/>
                          </w:rPr>
                          <w:t>s de clases</w:t>
                        </w:r>
                      </w:p>
                    </w:txbxContent>
                  </v:textbox>
                </v:rect>
              </v:group>
            </w:pict>
          </mc:Fallback>
        </mc:AlternateContent>
      </w:r>
      <w:r w:rsidRPr="007E197F">
        <w:rPr>
          <w:rFonts w:ascii="Arial" w:hAnsi="Arial" w:cs="Arial"/>
          <w:sz w:val="24"/>
          <w:szCs w:val="24"/>
        </w:rPr>
        <w:t xml:space="preserve">Primera fase: </w:t>
      </w:r>
      <w:r w:rsidRPr="007E197F">
        <w:rPr>
          <w:rFonts w:ascii="Arial" w:hAnsi="Arial" w:cs="Arial"/>
          <w:b/>
          <w:i/>
          <w:sz w:val="24"/>
          <w:szCs w:val="24"/>
        </w:rPr>
        <w:t>Observación participante.</w:t>
      </w:r>
      <w:r w:rsidRPr="007E197F">
        <w:rPr>
          <w:rFonts w:ascii="Arial" w:hAnsi="Arial" w:cs="Arial"/>
          <w:sz w:val="24"/>
          <w:szCs w:val="24"/>
        </w:rPr>
        <w:t xml:space="preserve"> </w:t>
      </w:r>
    </w:p>
    <w:p w:rsidR="009B212D" w:rsidRPr="007E197F" w:rsidRDefault="009B212D" w:rsidP="007E197F">
      <w:pPr>
        <w:spacing w:line="240" w:lineRule="auto"/>
        <w:jc w:val="both"/>
        <w:rPr>
          <w:rFonts w:ascii="Arial" w:hAnsi="Arial" w:cs="Arial"/>
          <w:sz w:val="24"/>
          <w:szCs w:val="24"/>
        </w:rPr>
      </w:pPr>
      <w:r w:rsidRPr="007E197F">
        <w:rPr>
          <w:rFonts w:ascii="Arial" w:hAnsi="Arial" w:cs="Arial"/>
          <w:noProof/>
          <w:sz w:val="24"/>
          <w:szCs w:val="24"/>
          <w:lang w:eastAsia="es-CO"/>
        </w:rPr>
        <mc:AlternateContent>
          <mc:Choice Requires="wps">
            <w:drawing>
              <wp:anchor distT="0" distB="0" distL="114300" distR="114300" simplePos="0" relativeHeight="251665408" behindDoc="0" locked="0" layoutInCell="1" allowOverlap="1" wp14:anchorId="64A83029" wp14:editId="234C7D46">
                <wp:simplePos x="0" y="0"/>
                <wp:positionH relativeFrom="column">
                  <wp:posOffset>2772337</wp:posOffset>
                </wp:positionH>
                <wp:positionV relativeFrom="paragraph">
                  <wp:posOffset>32385</wp:posOffset>
                </wp:positionV>
                <wp:extent cx="342725" cy="299085"/>
                <wp:effectExtent l="0" t="19050" r="38735" b="43815"/>
                <wp:wrapNone/>
                <wp:docPr id="11" name="Flecha derecha 11"/>
                <wp:cNvGraphicFramePr/>
                <a:graphic xmlns:a="http://schemas.openxmlformats.org/drawingml/2006/main">
                  <a:graphicData uri="http://schemas.microsoft.com/office/word/2010/wordprocessingShape">
                    <wps:wsp>
                      <wps:cNvSpPr/>
                      <wps:spPr>
                        <a:xfrm>
                          <a:off x="0" y="0"/>
                          <a:ext cx="342725" cy="299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EAA41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11" o:spid="_x0000_s1026" type="#_x0000_t13" style="position:absolute;margin-left:218.3pt;margin-top:2.55pt;width:27pt;height:2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" adj="12175" fillcolor="#5b9bd5 [3204]" strokecolor="#1f4d78 [1604]" strokeweight="1pt"/>
            </w:pict>
          </mc:Fallback>
        </mc:AlternateContent>
      </w:r>
      <w:r w:rsidRPr="007E197F">
        <w:rPr>
          <w:rFonts w:ascii="Arial" w:hAnsi="Arial" w:cs="Arial"/>
          <w:noProof/>
          <w:sz w:val="24"/>
          <w:szCs w:val="24"/>
          <w:lang w:eastAsia="es-CO"/>
        </w:rPr>
        <mc:AlternateContent>
          <mc:Choice Requires="wps">
            <w:drawing>
              <wp:anchor distT="0" distB="0" distL="114300" distR="114300" simplePos="0" relativeHeight="251666432" behindDoc="0" locked="0" layoutInCell="1" allowOverlap="1" wp14:anchorId="486E9AE1" wp14:editId="56388945">
                <wp:simplePos x="0" y="0"/>
                <wp:positionH relativeFrom="column">
                  <wp:posOffset>4241373</wp:posOffset>
                </wp:positionH>
                <wp:positionV relativeFrom="paragraph">
                  <wp:posOffset>32385</wp:posOffset>
                </wp:positionV>
                <wp:extent cx="340147" cy="299085"/>
                <wp:effectExtent l="0" t="19050" r="41275" b="43815"/>
                <wp:wrapNone/>
                <wp:docPr id="12" name="Flecha derecha 12"/>
                <wp:cNvGraphicFramePr/>
                <a:graphic xmlns:a="http://schemas.openxmlformats.org/drawingml/2006/main">
                  <a:graphicData uri="http://schemas.microsoft.com/office/word/2010/wordprocessingShape">
                    <wps:wsp>
                      <wps:cNvSpPr/>
                      <wps:spPr>
                        <a:xfrm>
                          <a:off x="0" y="0"/>
                          <a:ext cx="340147" cy="299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728ED" id="Flecha derecha 12" o:spid="_x0000_s1026" type="#_x0000_t13" style="position:absolute;margin-left:333.95pt;margin-top:2.55pt;width:26.8pt;height:2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" adj="12104" fillcolor="#5b9bd5 [3204]" strokecolor="#1f4d78 [1604]" strokeweight="1pt"/>
            </w:pict>
          </mc:Fallback>
        </mc:AlternateContent>
      </w:r>
      <w:r w:rsidRPr="007E197F">
        <w:rPr>
          <w:rFonts w:ascii="Arial" w:hAnsi="Arial" w:cs="Arial"/>
          <w:noProof/>
          <w:sz w:val="24"/>
          <w:szCs w:val="24"/>
          <w:lang w:eastAsia="es-CO"/>
        </w:rPr>
        <mc:AlternateContent>
          <mc:Choice Requires="wps">
            <w:drawing>
              <wp:anchor distT="0" distB="0" distL="114300" distR="114300" simplePos="0" relativeHeight="251664384" behindDoc="0" locked="0" layoutInCell="1" allowOverlap="1" wp14:anchorId="51F70C9C" wp14:editId="0DAB8FC5">
                <wp:simplePos x="0" y="0"/>
                <wp:positionH relativeFrom="column">
                  <wp:posOffset>1130914</wp:posOffset>
                </wp:positionH>
                <wp:positionV relativeFrom="paragraph">
                  <wp:posOffset>32385</wp:posOffset>
                </wp:positionV>
                <wp:extent cx="448680" cy="299085"/>
                <wp:effectExtent l="0" t="19050" r="46990" b="43815"/>
                <wp:wrapNone/>
                <wp:docPr id="10" name="Flecha derecha 10"/>
                <wp:cNvGraphicFramePr/>
                <a:graphic xmlns:a="http://schemas.openxmlformats.org/drawingml/2006/main">
                  <a:graphicData uri="http://schemas.microsoft.com/office/word/2010/wordprocessingShape">
                    <wps:wsp>
                      <wps:cNvSpPr/>
                      <wps:spPr>
                        <a:xfrm>
                          <a:off x="0" y="0"/>
                          <a:ext cx="448680" cy="299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5A34B" id="Flecha derecha 10" o:spid="_x0000_s1026" type="#_x0000_t13" style="position:absolute;margin-left:89.05pt;margin-top:2.55pt;width:35.35pt;height:2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" adj="14401" fillcolor="#5b9bd5 [3204]" strokecolor="#1f4d78 [1604]" strokeweight="1pt"/>
            </w:pict>
          </mc:Fallback>
        </mc:AlternateContent>
      </w:r>
      <w:r w:rsidRPr="007E197F">
        <w:rPr>
          <w:rFonts w:ascii="Arial" w:hAnsi="Arial" w:cs="Arial"/>
          <w:sz w:val="24"/>
          <w:szCs w:val="24"/>
        </w:rPr>
        <w:t xml:space="preserve"> </w:t>
      </w: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Esta fase contiene varios  pasos, partiendo con una planeación e iniciando con un diagnóstico para seleccionar la problemática a la cual se le debía dar prioridad, luego se realiza una sensibilización a los docentes de primaria para iniciar una investigación que le diera solución a la problemática, y </w:t>
      </w:r>
      <w:proofErr w:type="gramStart"/>
      <w:r w:rsidRPr="007E197F">
        <w:rPr>
          <w:rFonts w:ascii="Arial" w:hAnsi="Arial" w:cs="Arial"/>
          <w:sz w:val="24"/>
          <w:szCs w:val="24"/>
        </w:rPr>
        <w:t>de</w:t>
      </w:r>
      <w:proofErr w:type="gramEnd"/>
      <w:r w:rsidRPr="007E197F">
        <w:rPr>
          <w:rFonts w:ascii="Arial" w:hAnsi="Arial" w:cs="Arial"/>
          <w:sz w:val="24"/>
          <w:szCs w:val="24"/>
        </w:rPr>
        <w:t xml:space="preserve"> común acuerdo se conforma el GART donde todos los maestros desde el preescolar hasta quinto de primaria son partícipes en el </w:t>
      </w:r>
      <w:r w:rsidRPr="007E197F">
        <w:rPr>
          <w:rFonts w:ascii="Arial" w:hAnsi="Arial" w:cs="Arial"/>
          <w:sz w:val="24"/>
          <w:szCs w:val="24"/>
        </w:rPr>
        <w:lastRenderedPageBreak/>
        <w:t xml:space="preserve">proceso, y por parte de las dinamizadoras se programaron observaciones de clases a los maestros con el fin de percibir fortalezas y debilidades en su desarrollo.  </w:t>
      </w:r>
    </w:p>
    <w:p w:rsidR="009B212D" w:rsidRPr="007E197F" w:rsidRDefault="009B212D" w:rsidP="007E197F">
      <w:pPr>
        <w:spacing w:line="240" w:lineRule="auto"/>
        <w:jc w:val="both"/>
        <w:rPr>
          <w:rFonts w:ascii="Arial" w:hAnsi="Arial" w:cs="Arial"/>
          <w:b/>
          <w:i/>
          <w:sz w:val="24"/>
          <w:szCs w:val="24"/>
        </w:rPr>
      </w:pPr>
      <w:r w:rsidRPr="007E197F">
        <w:rPr>
          <w:rFonts w:ascii="Arial" w:hAnsi="Arial" w:cs="Arial"/>
          <w:b/>
          <w:i/>
          <w:sz w:val="24"/>
          <w:szCs w:val="24"/>
        </w:rPr>
        <w:t xml:space="preserve">Segunda fase Investigación participativa. </w:t>
      </w:r>
    </w:p>
    <w:p w:rsidR="009B212D" w:rsidRPr="007E197F" w:rsidRDefault="009B212D" w:rsidP="007E197F">
      <w:pPr>
        <w:spacing w:line="240" w:lineRule="auto"/>
        <w:jc w:val="both"/>
        <w:rPr>
          <w:rFonts w:ascii="Arial" w:hAnsi="Arial" w:cs="Arial"/>
          <w:b/>
          <w:i/>
          <w:sz w:val="24"/>
          <w:szCs w:val="24"/>
        </w:rPr>
      </w:pPr>
      <w:r w:rsidRPr="007E197F">
        <w:rPr>
          <w:rFonts w:ascii="Arial" w:hAnsi="Arial" w:cs="Arial"/>
          <w:noProof/>
          <w:sz w:val="24"/>
          <w:szCs w:val="24"/>
          <w:lang w:eastAsia="es-CO"/>
        </w:rPr>
        <mc:AlternateContent>
          <mc:Choice Requires="wpg">
            <w:drawing>
              <wp:anchor distT="0" distB="0" distL="114300" distR="114300" simplePos="0" relativeHeight="251668480" behindDoc="0" locked="0" layoutInCell="1" allowOverlap="1" wp14:anchorId="212ABAF9" wp14:editId="7F53AC7C">
                <wp:simplePos x="0" y="0"/>
                <wp:positionH relativeFrom="column">
                  <wp:posOffset>38100</wp:posOffset>
                </wp:positionH>
                <wp:positionV relativeFrom="paragraph">
                  <wp:posOffset>16510</wp:posOffset>
                </wp:positionV>
                <wp:extent cx="5879135" cy="1164800"/>
                <wp:effectExtent l="0" t="0" r="26670" b="16510"/>
                <wp:wrapNone/>
                <wp:docPr id="4" name="4 Grupo"/>
                <wp:cNvGraphicFramePr/>
                <a:graphic xmlns:a="http://schemas.openxmlformats.org/drawingml/2006/main">
                  <a:graphicData uri="http://schemas.microsoft.com/office/word/2010/wordprocessingGroup">
                    <wpg:wgp>
                      <wpg:cNvGrpSpPr/>
                      <wpg:grpSpPr>
                        <a:xfrm>
                          <a:off x="0" y="0"/>
                          <a:ext cx="5879135" cy="1164800"/>
                          <a:chOff x="0" y="0"/>
                          <a:chExt cx="5879135" cy="1164800"/>
                        </a:xfrm>
                      </wpg:grpSpPr>
                      <wps:wsp>
                        <wps:cNvPr id="67" name="Rectángulo 67"/>
                        <wps:cNvSpPr/>
                        <wps:spPr>
                          <a:xfrm>
                            <a:off x="0" y="8626"/>
                            <a:ext cx="914400" cy="54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6E5409" w:rsidRDefault="009B212D" w:rsidP="009B212D">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Planeación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Rectángulo 72"/>
                        <wps:cNvSpPr/>
                        <wps:spPr>
                          <a:xfrm>
                            <a:off x="1173193" y="603849"/>
                            <a:ext cx="914400" cy="5435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6E5409" w:rsidRDefault="009B212D" w:rsidP="009B212D">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Entrevista a docentes</w:t>
                              </w:r>
                            </w:p>
                            <w:p w:rsidR="009B212D" w:rsidRDefault="009B212D" w:rsidP="009B212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ángulo 65"/>
                        <wps:cNvSpPr/>
                        <wps:spPr>
                          <a:xfrm>
                            <a:off x="2182483" y="77638"/>
                            <a:ext cx="1037968" cy="54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6E5409" w:rsidRDefault="009B212D" w:rsidP="009B212D">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Devolución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Rectángulo 71"/>
                        <wps:cNvSpPr/>
                        <wps:spPr>
                          <a:xfrm>
                            <a:off x="3554083" y="621102"/>
                            <a:ext cx="914400" cy="54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6E5409"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Análisis y reflexión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ángulo 64"/>
                        <wps:cNvSpPr/>
                        <wps:spPr>
                          <a:xfrm>
                            <a:off x="4649638" y="0"/>
                            <a:ext cx="1229497" cy="5435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Pr="006E5409"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Transformación y mejora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Forma en L 68"/>
                        <wps:cNvSpPr/>
                        <wps:spPr>
                          <a:xfrm>
                            <a:off x="319177" y="560717"/>
                            <a:ext cx="852170" cy="315097"/>
                          </a:xfrm>
                          <a:prstGeom prst="corne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lecha doblada 66"/>
                        <wps:cNvSpPr/>
                        <wps:spPr>
                          <a:xfrm>
                            <a:off x="1362974" y="163902"/>
                            <a:ext cx="813816" cy="432349"/>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Flecha doblada 69"/>
                        <wps:cNvSpPr/>
                        <wps:spPr>
                          <a:xfrm>
                            <a:off x="3821502" y="224287"/>
                            <a:ext cx="813816" cy="432487"/>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Forma en L 70"/>
                        <wps:cNvSpPr/>
                        <wps:spPr>
                          <a:xfrm>
                            <a:off x="2734574" y="621102"/>
                            <a:ext cx="821450" cy="308696"/>
                          </a:xfrm>
                          <a:prstGeom prst="corne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12ABAF9" id="4 Grupo" o:spid="_x0000_s1032" style="position:absolute;left:0;text-align:left;margin-left:3pt;margin-top:1.3pt;width:462.9pt;height:91.7pt;z-index:251668480" coordsize="58791,11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">
                <v:rect id="Rectángulo 67" o:spid="_x0000_s1033" style="position:absolute;top:86;width:9144;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Ur070A&#10;AADbAAAADwAAAGRycy9kb3ducmV2LnhtbESPywrCMBBF94L/EEZwp6kuVKpRRBBEcOHjA4ZmbKrN&#10;pDTRtn9vBMHl5T4Od7VpbSneVPvCsYLJOAFBnDldcK7gdt2PFiB8QNZYOiYFHXnYrPu9FabaNXym&#10;9yXkIo6wT1GBCaFKpfSZIYt+7Cri6N1dbTFEWedS19jEcVvKaZLMpMWCI8FgRTtD2fPyshGCdO4m&#10;82b3PJn2WFDZPejVKTUctNsliEBt+Id/7YNWMJvD90v8AXL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0Ur070AAADbAAAADwAAAAAAAAAAAAAAAACYAgAAZHJzL2Rvd25yZXYu&#10;eG1sUEsFBgAAAAAEAAQA9QAAAIIDAAAAAA==&#10;" fillcolor="#5b9bd5 [3204]" strokecolor="#1f4d78 [1604]" strokeweight="1pt">
                  <v:textbox>
                    <w:txbxContent>
                      <w:p w:rsidR="009B212D" w:rsidRPr="006E5409" w:rsidRDefault="009B212D" w:rsidP="009B212D">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Planeación</w:t>
                        </w:r>
                      </w:p>
                    </w:txbxContent>
                  </v:textbox>
                </v:rect>
                <v:rect id="Rectángulo 72" o:spid="_x0000_s1034" style="position:absolute;left:11731;top:6038;width:9144;height:5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selr0A&#10;AADbAAAADwAAAGRycy9kb3ducmV2LnhtbESPywrCMBBF94L/EEZwp6kuVKpRRBBEcOHjA4ZmbKrN&#10;pDTRtn9vBMHl5T4Od7VpbSneVPvCsYLJOAFBnDldcK7gdt2PFiB8QNZYOiYFHXnYrPu9FabaNXym&#10;9yXkIo6wT1GBCaFKpfSZIYt+7Cri6N1dbTFEWedS19jEcVvKaZLMpMWCI8FgRTtD2fPyshGCdO4m&#10;82b3PJn2WFDZPejVKTUctNsliEBt+Id/7YNWMJ/C90v8AXL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uselr0AAADbAAAADwAAAAAAAAAAAAAAAACYAgAAZHJzL2Rvd25yZXYu&#10;eG1sUEsFBgAAAAAEAAQA9QAAAIIDAAAAAA==&#10;" fillcolor="#5b9bd5 [3204]" strokecolor="#1f4d78 [1604]" strokeweight="1pt">
                  <v:textbox>
                    <w:txbxContent>
                      <w:p w:rsidR="009B212D" w:rsidRPr="006E5409" w:rsidRDefault="009B212D" w:rsidP="009B212D">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Entrevista a docentes</w:t>
                        </w:r>
                      </w:p>
                      <w:p w:rsidR="009B212D" w:rsidRDefault="009B212D" w:rsidP="009B212D"/>
                    </w:txbxContent>
                  </v:textbox>
                </v:rect>
                <v:rect id="Rectángulo 65" o:spid="_x0000_s1035" style="position:absolute;left:21824;top:776;width:10380;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sQP8EA&#10;AADbAAAADwAAAGRycy9kb3ducmV2LnhtbESP24rCMBRF3wX/IZyBebOpghc6pmUQBBHmwcsHHJpj&#10;07E5KU207d9PBgQfN/uy2NtisI14UudrxwrmSQqCuHS65krB9bKfbUD4gKyxcUwKRvJQ5NPJFjPt&#10;ej7R8xwqEUfYZ6jAhNBmUvrSkEWfuJY4ejfXWQxRdpXUHfZx3DZykaYrabHmSDDY0s5QeT8/bIQg&#10;ncb5ut/df8xwrKkZf+kxKvX5MXx/gQg0hHf41T5oBasl/H+JP0D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bED/BAAAA2wAAAA8AAAAAAAAAAAAAAAAAmAIAAGRycy9kb3du&#10;cmV2LnhtbFBLBQYAAAAABAAEAPUAAACGAwAAAAA=&#10;" fillcolor="#5b9bd5 [3204]" strokecolor="#1f4d78 [1604]" strokeweight="1pt">
                  <v:textbox>
                    <w:txbxContent>
                      <w:p w:rsidR="009B212D" w:rsidRPr="006E5409" w:rsidRDefault="009B212D" w:rsidP="009B212D">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Devolución información</w:t>
                        </w:r>
                      </w:p>
                    </w:txbxContent>
                  </v:textbox>
                </v:rect>
                <v:rect id="Rectángulo 71" o:spid="_x0000_s1036" style="position:absolute;left:35540;top:6211;width:9144;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mA4b8A&#10;AADbAAAADwAAAGRycy9kb3ducmV2LnhtbESPzYrCMBSF94LvEK7gzqZ1oVKNMggDg+DCnwe4NNem&#10;Y3NTmmjbtzeC4PJwfj7OZtfbWjyp9ZVjBVmSgiAunK64VHC9/M5WIHxA1lg7JgUDedhtx6MN5tp1&#10;fKLnOZQijrDPUYEJocml9IUhiz5xDXH0bq61GKJsS6lb7OK4reU8TRfSYsWRYLChvaHifn7YCEE6&#10;Ddmy29+Ppj9UVA//9BiUmk76nzWIQH34hj/tP61gmcH7S/wB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OYDhvwAAANsAAAAPAAAAAAAAAAAAAAAAAJgCAABkcnMvZG93bnJl&#10;di54bWxQSwUGAAAAAAQABAD1AAAAhAMAAAAA&#10;" fillcolor="#5b9bd5 [3204]" strokecolor="#1f4d78 [1604]" strokeweight="1pt">
                  <v:textbox>
                    <w:txbxContent>
                      <w:p w:rsidR="009B212D" w:rsidRPr="006E5409"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Análisis y reflexión</w:t>
                        </w:r>
                      </w:p>
                    </w:txbxContent>
                  </v:textbox>
                </v:rect>
                <v:rect id="Rectángulo 64" o:spid="_x0000_s1037" style="position:absolute;left:46496;width:12295;height:5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e1pMEA&#10;AADbAAAADwAAAGRycy9kb3ducmV2LnhtbESP3YrCMBCF7wXfIczC3tlUEZWuaVkEQYS98OcBhmZs&#10;ujaT0kTbvv1mQfDycH4+zrYYbCOe1PnasYJ5koIgLp2uuVJwvexnGxA+IGtsHJOCkTwU+XSyxUy7&#10;nk/0PIdKxBH2GSowIbSZlL40ZNEnriWO3s11FkOUXSV1h30ct41cpOlKWqw5Egy2tDNU3s8PGyFI&#10;p3G+7nf3HzMca2rGX3qMSn1+DN9fIAIN4R1+tQ9awWoJ/1/iD5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XtaTBAAAA2wAAAA8AAAAAAAAAAAAAAAAAmAIAAGRycy9kb3du&#10;cmV2LnhtbFBLBQYAAAAABAAEAPUAAACGAwAAAAA=&#10;" fillcolor="#5b9bd5 [3204]" strokecolor="#1f4d78 [1604]" strokeweight="1pt">
                  <v:textbox>
                    <w:txbxContent>
                      <w:p w:rsidR="009B212D" w:rsidRPr="006E5409" w:rsidRDefault="009B212D" w:rsidP="009B212D">
                        <w:pPr>
                          <w:shd w:val="clear" w:color="auto" w:fill="FFFFFF" w:themeFill="background1"/>
                          <w:jc w:val="center"/>
                          <w:rPr>
                            <w:rFonts w:ascii="Times New Roman" w:hAnsi="Times New Roman" w:cs="Times New Roman"/>
                            <w:b/>
                            <w:i/>
                          </w:rPr>
                        </w:pPr>
                        <w:r>
                          <w:rPr>
                            <w:rFonts w:ascii="Times New Roman" w:hAnsi="Times New Roman" w:cs="Times New Roman"/>
                            <w:b/>
                            <w:i/>
                          </w:rPr>
                          <w:t>Transformación y mejora</w:t>
                        </w:r>
                      </w:p>
                    </w:txbxContent>
                  </v:textbox>
                </v:rect>
                <v:shape id="Forma en L 68" o:spid="_x0000_s1038" style="position:absolute;left:3191;top:5607;width:8522;height:3151;visibility:visible;mso-wrap-style:square;v-text-anchor:middle" coordsize="852170,315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Rr7sEA&#10;AADbAAAADwAAAGRycy9kb3ducmV2LnhtbERPTYvCMBC9C/6HMIIX0XQVilajLAsLehCxevE2NGNb&#10;TCbdJlu7/35zEDw+3vdm11sjOmp97VjBxywBQVw4XXOp4Hr5ni5B+ICs0TgmBX/kYbcdDjaYaffk&#10;M3V5KEUMYZ+hgiqEJpPSFxVZ9DPXEEfu7lqLIcK2lLrFZwy3Rs6TJJUWa44NFTb0VVHxyH+tgtXt&#10;Yc4/V9stDiY9nhaT7rbM70qNR/3nGkSgPrzFL/deK0jj2Pgl/gC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0a+7BAAAA2wAAAA8AAAAAAAAAAAAAAAAAmAIAAGRycy9kb3du&#10;cmV2LnhtbFBLBQYAAAAABAAEAPUAAACGAwAAAAA=&#10;" path="m,l157549,r,157549l852170,157549r,157548l,315097,,xe" fillcolor="#5b9bd5 [3204]" strokecolor="#1f4d78 [1604]" strokeweight="1pt">
                  <v:stroke joinstyle="miter"/>
                  <v:path arrowok="t" o:connecttype="custom" o:connectlocs="0,0;157549,0;157549,157549;852170,157549;852170,315097;0,315097;0,0" o:connectangles="0,0,0,0,0,0,0"/>
                </v:shape>
                <v:shape id="Flecha doblada 66" o:spid="_x0000_s1039" style="position:absolute;left:13629;top:1639;width:8138;height:4323;visibility:visible;mso-wrap-style:square;v-text-anchor:middle" coordsize="813816,4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WmA8UA&#10;AADbAAAADwAAAGRycy9kb3ducmV2LnhtbESPT2vCQBTE7wW/w/IKvTWbegglugatCL01WhW9PbIv&#10;f2z2bchuNfHTdwuFHoeZ+Q0zzwbTiiv1rrGs4CWKQRAXVjdcKdh/bp5fQTiPrLG1TApGcpAtJg9z&#10;TLW98ZauO1+JAGGXooLa+y6V0hU1GXSR7YiDV9reoA+yr6Tu8RbgppXTOE6kwYbDQo0dvdVUfO2+&#10;jYLV4dzG95KOH+PpUuXb5LLM72ulnh6H5QyEp8H/h//a71pBksDvl/A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FaYDxQAAANsAAAAPAAAAAAAAAAAAAAAAAJgCAABkcnMv&#10;ZG93bnJldi54bWxQSwUGAAAAAAQABAD1AAAAigMAAAAA&#10;" path="m,432349l,243196c,138730,84687,54043,189153,54043r516576,1l705729,,813816,108087,705729,216175r,-54044l189153,162131v-44771,,-81065,36294,-81065,81065c108088,306247,108087,369298,108087,432349l,432349xe" fillcolor="#5b9bd5 [3204]" strokecolor="#1f4d78 [1604]" strokeweight="1pt">
                  <v:stroke joinstyle="miter"/>
                  <v:path arrowok="t" o:connecttype="custom" o:connectlocs="0,432349;0,243196;189153,54043;705729,54044;705729,0;813816,108087;705729,216175;705729,162131;189153,162131;108088,243196;108087,432349;0,432349" o:connectangles="0,0,0,0,0,0,0,0,0,0,0,0"/>
                </v:shape>
                <v:shape id="Flecha doblada 69" o:spid="_x0000_s1040" style="position:absolute;left:38215;top:2242;width:8138;height:4325;visibility:visible;mso-wrap-style:square;v-text-anchor:middle" coordsize="813816,43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1qcMA&#10;AADbAAAADwAAAGRycy9kb3ducmV2LnhtbESPzWrCQBSF90LfYbiF7nSitNFERxGhEJAuqu3C3SVz&#10;TYKZO2FmTNK3dwqFLg/n5+NsdqNpRU/ON5YVzGcJCOLS6oYrBV/n9+kKhA/IGlvLpOCHPOy2T5MN&#10;5toO/En9KVQijrDPUUEdQpdL6cuaDPqZ7Yijd7XOYIjSVVI7HOK4aeUiSVJpsOFIqLGjQ03l7XQ3&#10;EZIV19UlO752vNzf35oPx9/klHp5HvdrEIHG8B/+axdaQZrB75f4A+T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H1qcMAAADbAAAADwAAAAAAAAAAAAAAAACYAgAAZHJzL2Rv&#10;d25yZXYueG1sUEsFBgAAAAAEAAQA9QAAAIgDAAAAAA==&#10;" path="m,432487l,243274c,138775,84714,54061,189213,54061r516481,l705694,,813816,108122,705694,216244r,-54061l189213,162183v-44785,,-81091,36306,-81091,81091l108122,432487,,432487xe" fillcolor="#5b9bd5 [3204]" strokecolor="#1f4d78 [1604]" strokeweight="1pt">
                  <v:stroke joinstyle="miter"/>
                  <v:path arrowok="t" o:connecttype="custom" o:connectlocs="0,432487;0,243274;189213,54061;705694,54061;705694,0;813816,108122;705694,216244;705694,162183;189213,162183;108122,243274;108122,432487;0,432487" o:connectangles="0,0,0,0,0,0,0,0,0,0,0,0"/>
                </v:shape>
                <v:shape id="Forma en L 70" o:spid="_x0000_s1041" style="position:absolute;left:27345;top:6211;width:8215;height:3086;visibility:visible;mso-wrap-style:square;v-text-anchor:middle" coordsize="821450,308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8vcEA&#10;AADbAAAADwAAAGRycy9kb3ducmV2LnhtbERPz2uDMBS+F/Y/hDfYrcb1sA7XtLQOwdOgrowdn+ZV&#10;ZeZFklTdf98cBjt+fL93h8UMYiLne8sKnpMUBHFjdc+tgstnsX4F4QOyxsEyKfglD4f9w2qHmbYz&#10;n2mqQitiCPsMFXQhjJmUvunIoE/sSBy5q3UGQ4SuldrhHMPNIDdp+iIN9hwbOhwp76j5qW5GQZ27&#10;oq59ed1+azx9VXP7PnzMSj09Lsc3EIGW8C/+c5dawTauj1/iD5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l/L3BAAAA2wAAAA8AAAAAAAAAAAAAAAAAmAIAAGRycy9kb3du&#10;cmV2LnhtbFBLBQYAAAAABAAEAPUAAACGAwAAAAA=&#10;" path="m,l154348,r,154348l821450,154348r,154348l,308696,,xe" fillcolor="#5b9bd5 [3204]" strokecolor="#1f4d78 [1604]" strokeweight="1pt">
                  <v:stroke joinstyle="miter"/>
                  <v:path arrowok="t" o:connecttype="custom" o:connectlocs="0,0;154348,0;154348,154348;821450,154348;821450,308696;0,308696;0,0" o:connectangles="0,0,0,0,0,0,0"/>
                </v:shape>
              </v:group>
            </w:pict>
          </mc:Fallback>
        </mc:AlternateContent>
      </w:r>
    </w:p>
    <w:p w:rsidR="009B212D" w:rsidRPr="007E197F" w:rsidRDefault="009B212D" w:rsidP="007E197F">
      <w:pPr>
        <w:spacing w:line="240" w:lineRule="auto"/>
        <w:jc w:val="both"/>
        <w:rPr>
          <w:rFonts w:ascii="Arial" w:hAnsi="Arial" w:cs="Arial"/>
          <w:b/>
          <w:i/>
          <w:sz w:val="24"/>
          <w:szCs w:val="24"/>
        </w:rPr>
      </w:pPr>
    </w:p>
    <w:p w:rsidR="009B212D" w:rsidRPr="007E197F" w:rsidRDefault="009B212D" w:rsidP="007E197F">
      <w:pPr>
        <w:spacing w:line="240" w:lineRule="auto"/>
        <w:jc w:val="both"/>
        <w:rPr>
          <w:rFonts w:ascii="Arial" w:hAnsi="Arial" w:cs="Arial"/>
          <w:b/>
          <w:i/>
          <w:sz w:val="24"/>
          <w:szCs w:val="24"/>
        </w:rPr>
      </w:pPr>
    </w:p>
    <w:p w:rsidR="007E197F" w:rsidRDefault="007E197F" w:rsidP="007E197F">
      <w:pPr>
        <w:spacing w:line="240" w:lineRule="auto"/>
        <w:jc w:val="both"/>
        <w:rPr>
          <w:rFonts w:ascii="Arial" w:hAnsi="Arial" w:cs="Arial"/>
          <w:sz w:val="24"/>
          <w:szCs w:val="24"/>
        </w:rPr>
      </w:pPr>
    </w:p>
    <w:p w:rsidR="007E197F" w:rsidRDefault="007E197F"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En la segunda fase, al igual que en la primera, se inicia con la planeación de actividades a desarrollar, tales como: entrevista a docentes, devolución de la información de estas para conjuntamente realizar un análisis e identificar necesidades e intereses, y luego, proponer transformaciones colectivas.</w:t>
      </w:r>
    </w:p>
    <w:p w:rsidR="009B212D" w:rsidRDefault="009B212D" w:rsidP="007E197F">
      <w:pPr>
        <w:spacing w:line="240" w:lineRule="auto"/>
        <w:jc w:val="both"/>
        <w:rPr>
          <w:rFonts w:ascii="Arial" w:hAnsi="Arial" w:cs="Arial"/>
          <w:b/>
          <w:i/>
          <w:sz w:val="24"/>
          <w:szCs w:val="24"/>
        </w:rPr>
      </w:pPr>
      <w:r w:rsidRPr="007E197F">
        <w:rPr>
          <w:rFonts w:ascii="Arial" w:hAnsi="Arial" w:cs="Arial"/>
          <w:b/>
          <w:i/>
          <w:sz w:val="24"/>
          <w:szCs w:val="24"/>
        </w:rPr>
        <w:t>Tercera fase: Acción participativa.</w:t>
      </w:r>
    </w:p>
    <w:p w:rsidR="00681C4C" w:rsidRPr="00E04110" w:rsidRDefault="00681C4C" w:rsidP="00681C4C">
      <w:pPr>
        <w:tabs>
          <w:tab w:val="left" w:pos="3126"/>
          <w:tab w:val="center" w:pos="4419"/>
          <w:tab w:val="left" w:pos="7948"/>
        </w:tabs>
        <w:spacing w:line="360" w:lineRule="auto"/>
        <w:jc w:val="both"/>
        <w:rPr>
          <w:rFonts w:ascii="Times New Roman" w:hAnsi="Times New Roman" w:cs="Times New Roman"/>
          <w:b/>
          <w:i/>
          <w:color w:val="FF0000"/>
          <w:sz w:val="24"/>
          <w:szCs w:val="24"/>
        </w:rPr>
      </w:pPr>
      <w:r>
        <w:rPr>
          <w:rFonts w:ascii="Times New Roman" w:hAnsi="Times New Roman" w:cs="Times New Roman"/>
          <w:b/>
          <w:i/>
          <w:noProof/>
          <w:sz w:val="24"/>
          <w:szCs w:val="24"/>
          <w:lang w:eastAsia="es-CO"/>
        </w:rPr>
        <mc:AlternateContent>
          <mc:Choice Requires="wps">
            <w:drawing>
              <wp:anchor distT="0" distB="0" distL="114300" distR="114300" simplePos="0" relativeHeight="251680768" behindDoc="0" locked="0" layoutInCell="1" allowOverlap="1" wp14:anchorId="47CC00CB" wp14:editId="7847444F">
                <wp:simplePos x="0" y="0"/>
                <wp:positionH relativeFrom="column">
                  <wp:posOffset>1320164</wp:posOffset>
                </wp:positionH>
                <wp:positionV relativeFrom="paragraph">
                  <wp:posOffset>76501</wp:posOffset>
                </wp:positionV>
                <wp:extent cx="799699" cy="661202"/>
                <wp:effectExtent l="19050" t="19050" r="19685" b="24765"/>
                <wp:wrapNone/>
                <wp:docPr id="32" name="Conector recto 32"/>
                <wp:cNvGraphicFramePr/>
                <a:graphic xmlns:a="http://schemas.openxmlformats.org/drawingml/2006/main">
                  <a:graphicData uri="http://schemas.microsoft.com/office/word/2010/wordprocessingShape">
                    <wps:wsp>
                      <wps:cNvCnPr/>
                      <wps:spPr>
                        <a:xfrm flipV="1">
                          <a:off x="0" y="0"/>
                          <a:ext cx="799699" cy="66120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0A44E" id="Conector recto 3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95pt,6pt" to="166.9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" strokecolor="black [3213]" strokeweight="3pt">
                <v:stroke joinstyle="miter"/>
              </v:line>
            </w:pict>
          </mc:Fallback>
        </mc:AlternateContent>
      </w:r>
      <w:r w:rsidRPr="00B26A04">
        <w:rPr>
          <w:rFonts w:ascii="Times New Roman" w:hAnsi="Times New Roman" w:cs="Times New Roman"/>
          <w:b/>
          <w:i/>
          <w:noProof/>
          <w:sz w:val="24"/>
          <w:szCs w:val="24"/>
          <w:lang w:eastAsia="es-CO"/>
        </w:rPr>
        <mc:AlternateContent>
          <mc:Choice Requires="wps">
            <w:drawing>
              <wp:anchor distT="0" distB="0" distL="114300" distR="114300" simplePos="0" relativeHeight="251673600" behindDoc="0" locked="0" layoutInCell="1" allowOverlap="1" wp14:anchorId="61147F5C" wp14:editId="6A66E594">
                <wp:simplePos x="0" y="0"/>
                <wp:positionH relativeFrom="column">
                  <wp:posOffset>2089886</wp:posOffset>
                </wp:positionH>
                <wp:positionV relativeFrom="paragraph">
                  <wp:posOffset>21156</wp:posOffset>
                </wp:positionV>
                <wp:extent cx="1099751" cy="222584"/>
                <wp:effectExtent l="19050" t="19050" r="24765" b="25400"/>
                <wp:wrapNone/>
                <wp:docPr id="45" name="Rectángulo 45"/>
                <wp:cNvGraphicFramePr/>
                <a:graphic xmlns:a="http://schemas.openxmlformats.org/drawingml/2006/main">
                  <a:graphicData uri="http://schemas.microsoft.com/office/word/2010/wordprocessingShape">
                    <wps:wsp>
                      <wps:cNvSpPr/>
                      <wps:spPr>
                        <a:xfrm>
                          <a:off x="0" y="0"/>
                          <a:ext cx="1099751" cy="222584"/>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0E928" id="Rectángulo 45" o:spid="_x0000_s1026" style="position:absolute;margin-left:164.55pt;margin-top:1.65pt;width:86.6pt;height:1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" filled="f" strokecolor="red" strokeweight="2.25pt"/>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79744" behindDoc="0" locked="0" layoutInCell="1" allowOverlap="1" wp14:anchorId="088253F5" wp14:editId="0ADB94C8">
                <wp:simplePos x="0" y="0"/>
                <wp:positionH relativeFrom="column">
                  <wp:posOffset>4027270</wp:posOffset>
                </wp:positionH>
                <wp:positionV relativeFrom="paragraph">
                  <wp:posOffset>329164</wp:posOffset>
                </wp:positionV>
                <wp:extent cx="1299210" cy="252262"/>
                <wp:effectExtent l="19050" t="19050" r="15240" b="14605"/>
                <wp:wrapNone/>
                <wp:docPr id="31" name="Rectángulo 31"/>
                <wp:cNvGraphicFramePr/>
                <a:graphic xmlns:a="http://schemas.openxmlformats.org/drawingml/2006/main">
                  <a:graphicData uri="http://schemas.microsoft.com/office/word/2010/wordprocessingShape">
                    <wps:wsp>
                      <wps:cNvSpPr/>
                      <wps:spPr>
                        <a:xfrm>
                          <a:off x="0" y="0"/>
                          <a:ext cx="1299210" cy="252262"/>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FE89F" id="Rectángulo 31" o:spid="_x0000_s1026" style="position:absolute;margin-left:317.1pt;margin-top:25.9pt;width:102.3pt;height:19.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" filled="f" strokecolor="red" strokeweight="2.25pt"/>
            </w:pict>
          </mc:Fallback>
        </mc:AlternateContent>
      </w:r>
      <w:r w:rsidRPr="00B26A04">
        <w:rPr>
          <w:rFonts w:ascii="Times New Roman" w:hAnsi="Times New Roman" w:cs="Times New Roman"/>
          <w:b/>
          <w:i/>
          <w:sz w:val="24"/>
          <w:szCs w:val="24"/>
        </w:rPr>
        <w:t xml:space="preserve">   </w:t>
      </w:r>
      <w:r>
        <w:rPr>
          <w:rFonts w:ascii="Times New Roman" w:hAnsi="Times New Roman" w:cs="Times New Roman"/>
          <w:b/>
          <w:i/>
          <w:sz w:val="24"/>
          <w:szCs w:val="24"/>
        </w:rPr>
        <w:t xml:space="preserve">                                                     Planeación</w:t>
      </w:r>
      <w:r>
        <w:rPr>
          <w:rFonts w:ascii="Times New Roman" w:hAnsi="Times New Roman" w:cs="Times New Roman"/>
          <w:b/>
          <w:i/>
          <w:sz w:val="24"/>
          <w:szCs w:val="24"/>
        </w:rPr>
        <w:tab/>
      </w:r>
      <w:r w:rsidRPr="00B26A04">
        <w:rPr>
          <w:rFonts w:ascii="Times New Roman" w:hAnsi="Times New Roman" w:cs="Times New Roman"/>
          <w:b/>
          <w:i/>
          <w:sz w:val="24"/>
          <w:szCs w:val="24"/>
        </w:rPr>
        <w:t xml:space="preserve">    </w:t>
      </w:r>
      <w:r>
        <w:rPr>
          <w:rFonts w:ascii="Times New Roman" w:hAnsi="Times New Roman" w:cs="Times New Roman"/>
          <w:b/>
          <w:i/>
          <w:sz w:val="24"/>
          <w:szCs w:val="24"/>
        </w:rPr>
        <w:tab/>
      </w:r>
    </w:p>
    <w:p w:rsidR="00681C4C" w:rsidRDefault="00681C4C" w:rsidP="00681C4C">
      <w:pPr>
        <w:tabs>
          <w:tab w:val="left" w:pos="3126"/>
        </w:tabs>
        <w:spacing w:line="360" w:lineRule="auto"/>
        <w:jc w:val="both"/>
        <w:rPr>
          <w:rFonts w:ascii="Times New Roman" w:hAnsi="Times New Roman" w:cs="Times New Roman"/>
          <w:b/>
          <w:i/>
          <w:sz w:val="24"/>
          <w:szCs w:val="24"/>
        </w:rPr>
      </w:pPr>
      <w:r>
        <w:rPr>
          <w:rFonts w:ascii="Times New Roman" w:hAnsi="Times New Roman" w:cs="Times New Roman"/>
          <w:b/>
          <w:i/>
          <w:noProof/>
          <w:sz w:val="24"/>
          <w:szCs w:val="24"/>
          <w:lang w:eastAsia="es-CO"/>
        </w:rPr>
        <mc:AlternateContent>
          <mc:Choice Requires="wps">
            <w:drawing>
              <wp:anchor distT="0" distB="0" distL="114300" distR="114300" simplePos="0" relativeHeight="251682816" behindDoc="0" locked="0" layoutInCell="1" allowOverlap="1" wp14:anchorId="24E767AB" wp14:editId="5C80C8A3">
                <wp:simplePos x="0" y="0"/>
                <wp:positionH relativeFrom="column">
                  <wp:posOffset>1320165</wp:posOffset>
                </wp:positionH>
                <wp:positionV relativeFrom="paragraph">
                  <wp:posOffset>30848</wp:posOffset>
                </wp:positionV>
                <wp:extent cx="769754" cy="391026"/>
                <wp:effectExtent l="19050" t="19050" r="30480" b="28575"/>
                <wp:wrapNone/>
                <wp:docPr id="34" name="Conector recto 34"/>
                <wp:cNvGraphicFramePr/>
                <a:graphic xmlns:a="http://schemas.openxmlformats.org/drawingml/2006/main">
                  <a:graphicData uri="http://schemas.microsoft.com/office/word/2010/wordprocessingShape">
                    <wps:wsp>
                      <wps:cNvCnPr/>
                      <wps:spPr>
                        <a:xfrm flipV="1">
                          <a:off x="0" y="0"/>
                          <a:ext cx="769754" cy="3910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B1A073" id="Conector recto 34"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95pt,2.45pt" to="164.5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" strokecolor="black [3213]" strokeweight="3pt">
                <v:stroke joinstyle="miter"/>
              </v:line>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81792" behindDoc="0" locked="0" layoutInCell="1" allowOverlap="1" wp14:anchorId="539DF3EC" wp14:editId="6DA39559">
                <wp:simplePos x="0" y="0"/>
                <wp:positionH relativeFrom="column">
                  <wp:posOffset>3167012</wp:posOffset>
                </wp:positionH>
                <wp:positionV relativeFrom="paragraph">
                  <wp:posOffset>66941</wp:posOffset>
                </wp:positionV>
                <wp:extent cx="859790" cy="35393"/>
                <wp:effectExtent l="19050" t="19050" r="35560" b="22225"/>
                <wp:wrapNone/>
                <wp:docPr id="33" name="Conector recto 33"/>
                <wp:cNvGraphicFramePr/>
                <a:graphic xmlns:a="http://schemas.openxmlformats.org/drawingml/2006/main">
                  <a:graphicData uri="http://schemas.microsoft.com/office/word/2010/wordprocessingShape">
                    <wps:wsp>
                      <wps:cNvCnPr/>
                      <wps:spPr>
                        <a:xfrm flipV="1">
                          <a:off x="0" y="0"/>
                          <a:ext cx="859790" cy="3539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22CB39" id="Conector recto 33"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35pt,5.25pt" to="317.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" strokecolor="black [3213]" strokeweight="3pt">
                <v:stroke joinstyle="miter"/>
              </v:line>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86912" behindDoc="0" locked="0" layoutInCell="1" allowOverlap="1" wp14:anchorId="37A577C3" wp14:editId="61F03434">
                <wp:simplePos x="0" y="0"/>
                <wp:positionH relativeFrom="column">
                  <wp:posOffset>3167012</wp:posOffset>
                </wp:positionH>
                <wp:positionV relativeFrom="paragraph">
                  <wp:posOffset>162492</wp:posOffset>
                </wp:positionV>
                <wp:extent cx="860258" cy="354932"/>
                <wp:effectExtent l="19050" t="19050" r="35560" b="26670"/>
                <wp:wrapNone/>
                <wp:docPr id="53" name="Conector recto 53"/>
                <wp:cNvGraphicFramePr/>
                <a:graphic xmlns:a="http://schemas.openxmlformats.org/drawingml/2006/main">
                  <a:graphicData uri="http://schemas.microsoft.com/office/word/2010/wordprocessingShape">
                    <wps:wsp>
                      <wps:cNvCnPr/>
                      <wps:spPr>
                        <a:xfrm>
                          <a:off x="0" y="0"/>
                          <a:ext cx="860258" cy="3549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99DB70" id="Conector recto 53"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35pt,12.8pt" to="317.1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" strokecolor="black [3213]" strokeweight="3pt">
                <v:stroke joinstyle="miter"/>
              </v:line>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78720" behindDoc="0" locked="0" layoutInCell="1" allowOverlap="1" wp14:anchorId="570F89DA" wp14:editId="0A285DAB">
                <wp:simplePos x="0" y="0"/>
                <wp:positionH relativeFrom="column">
                  <wp:posOffset>4027270</wp:posOffset>
                </wp:positionH>
                <wp:positionV relativeFrom="paragraph">
                  <wp:posOffset>313590</wp:posOffset>
                </wp:positionV>
                <wp:extent cx="1299210" cy="270242"/>
                <wp:effectExtent l="19050" t="19050" r="15240" b="15875"/>
                <wp:wrapNone/>
                <wp:docPr id="6" name="Rectángulo 6"/>
                <wp:cNvGraphicFramePr/>
                <a:graphic xmlns:a="http://schemas.openxmlformats.org/drawingml/2006/main">
                  <a:graphicData uri="http://schemas.microsoft.com/office/word/2010/wordprocessingShape">
                    <wps:wsp>
                      <wps:cNvSpPr/>
                      <wps:spPr>
                        <a:xfrm>
                          <a:off x="0" y="0"/>
                          <a:ext cx="1299210" cy="270242"/>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6BC4" id="Rectángulo 6" o:spid="_x0000_s1026" style="position:absolute;margin-left:317.1pt;margin-top:24.7pt;width:102.3pt;height:21.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" filled="f" strokecolor="red" strokeweight="2.25pt"/>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77696" behindDoc="0" locked="0" layoutInCell="1" allowOverlap="1" wp14:anchorId="499E2B0F" wp14:editId="53E6B24B">
                <wp:simplePos x="0" y="0"/>
                <wp:positionH relativeFrom="column">
                  <wp:posOffset>20320</wp:posOffset>
                </wp:positionH>
                <wp:positionV relativeFrom="paragraph">
                  <wp:posOffset>294841</wp:posOffset>
                </wp:positionV>
                <wp:extent cx="1299411" cy="288757"/>
                <wp:effectExtent l="19050" t="19050" r="15240" b="16510"/>
                <wp:wrapNone/>
                <wp:docPr id="9" name="Rectángulo 9"/>
                <wp:cNvGraphicFramePr/>
                <a:graphic xmlns:a="http://schemas.openxmlformats.org/drawingml/2006/main">
                  <a:graphicData uri="http://schemas.microsoft.com/office/word/2010/wordprocessingShape">
                    <wps:wsp>
                      <wps:cNvSpPr/>
                      <wps:spPr>
                        <a:xfrm>
                          <a:off x="0" y="0"/>
                          <a:ext cx="1299411" cy="288757"/>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FA837" id="Rectángulo 9" o:spid="_x0000_s1026" style="position:absolute;margin-left:1.6pt;margin-top:23.2pt;width:102.3pt;height:2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" filled="f" strokecolor="red" strokeweight="2.25pt"/>
            </w:pict>
          </mc:Fallback>
        </mc:AlternateContent>
      </w:r>
      <w:r w:rsidRPr="00B26A04">
        <w:rPr>
          <w:rFonts w:ascii="Times New Roman" w:hAnsi="Times New Roman" w:cs="Times New Roman"/>
          <w:b/>
          <w:i/>
          <w:noProof/>
          <w:sz w:val="24"/>
          <w:szCs w:val="24"/>
          <w:lang w:eastAsia="es-CO"/>
        </w:rPr>
        <mc:AlternateContent>
          <mc:Choice Requires="wps">
            <w:drawing>
              <wp:anchor distT="0" distB="0" distL="114300" distR="114300" simplePos="0" relativeHeight="251675648" behindDoc="0" locked="0" layoutInCell="1" allowOverlap="1" wp14:anchorId="5452CAE6" wp14:editId="073EC9BA">
                <wp:simplePos x="0" y="0"/>
                <wp:positionH relativeFrom="column">
                  <wp:posOffset>2072005</wp:posOffset>
                </wp:positionH>
                <wp:positionV relativeFrom="paragraph">
                  <wp:posOffset>316430</wp:posOffset>
                </wp:positionV>
                <wp:extent cx="1099751" cy="252663"/>
                <wp:effectExtent l="19050" t="19050" r="24765" b="14605"/>
                <wp:wrapNone/>
                <wp:docPr id="47" name="Rectángulo 47"/>
                <wp:cNvGraphicFramePr/>
                <a:graphic xmlns:a="http://schemas.openxmlformats.org/drawingml/2006/main">
                  <a:graphicData uri="http://schemas.microsoft.com/office/word/2010/wordprocessingShape">
                    <wps:wsp>
                      <wps:cNvSpPr/>
                      <wps:spPr>
                        <a:xfrm>
                          <a:off x="0" y="0"/>
                          <a:ext cx="1099751" cy="25266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F3364" id="Rectángulo 47" o:spid="_x0000_s1026" style="position:absolute;margin-left:163.15pt;margin-top:24.9pt;width:86.6pt;height:19.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" filled="f" strokecolor="red" strokeweight="2.25pt"/>
            </w:pict>
          </mc:Fallback>
        </mc:AlternateContent>
      </w:r>
      <w:r w:rsidRPr="00B26A04">
        <w:rPr>
          <w:rFonts w:ascii="Times New Roman" w:hAnsi="Times New Roman" w:cs="Times New Roman"/>
          <w:b/>
          <w:i/>
          <w:noProof/>
          <w:sz w:val="24"/>
          <w:szCs w:val="24"/>
          <w:lang w:eastAsia="es-CO"/>
        </w:rPr>
        <mc:AlternateContent>
          <mc:Choice Requires="wps">
            <w:drawing>
              <wp:anchor distT="0" distB="0" distL="114300" distR="114300" simplePos="0" relativeHeight="251674624" behindDoc="0" locked="0" layoutInCell="1" allowOverlap="1" wp14:anchorId="0ECD94D4" wp14:editId="7FD33B97">
                <wp:simplePos x="0" y="0"/>
                <wp:positionH relativeFrom="column">
                  <wp:posOffset>2072005</wp:posOffset>
                </wp:positionH>
                <wp:positionV relativeFrom="paragraph">
                  <wp:posOffset>6350</wp:posOffset>
                </wp:positionV>
                <wp:extent cx="1099185" cy="210553"/>
                <wp:effectExtent l="19050" t="19050" r="24765" b="18415"/>
                <wp:wrapNone/>
                <wp:docPr id="46" name="Rectángulo 46"/>
                <wp:cNvGraphicFramePr/>
                <a:graphic xmlns:a="http://schemas.openxmlformats.org/drawingml/2006/main">
                  <a:graphicData uri="http://schemas.microsoft.com/office/word/2010/wordprocessingShape">
                    <wps:wsp>
                      <wps:cNvSpPr/>
                      <wps:spPr>
                        <a:xfrm>
                          <a:off x="0" y="0"/>
                          <a:ext cx="1099185" cy="21055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810B" id="Rectángulo 46" o:spid="_x0000_s1026" style="position:absolute;margin-left:163.15pt;margin-top:.5pt;width:86.55pt;height:1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" filled="f" strokecolor="red" strokeweight="2.25pt"/>
            </w:pict>
          </mc:Fallback>
        </mc:AlternateContent>
      </w:r>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Investigacion</w:t>
      </w:r>
      <w:proofErr w:type="spellEnd"/>
      <w:r>
        <w:rPr>
          <w:rFonts w:ascii="Times New Roman" w:hAnsi="Times New Roman" w:cs="Times New Roman"/>
          <w:b/>
          <w:i/>
          <w:sz w:val="24"/>
          <w:szCs w:val="24"/>
        </w:rPr>
        <w:t xml:space="preserve">                                 Antecedentes</w:t>
      </w:r>
    </w:p>
    <w:p w:rsidR="00681C4C" w:rsidRDefault="00681C4C" w:rsidP="00681C4C">
      <w:pPr>
        <w:tabs>
          <w:tab w:val="left" w:pos="3126"/>
          <w:tab w:val="left" w:pos="8015"/>
        </w:tabs>
        <w:spacing w:line="360" w:lineRule="auto"/>
        <w:jc w:val="both"/>
        <w:rPr>
          <w:rFonts w:ascii="Times New Roman" w:hAnsi="Times New Roman" w:cs="Times New Roman"/>
          <w:b/>
          <w:i/>
          <w:sz w:val="24"/>
          <w:szCs w:val="24"/>
        </w:rPr>
      </w:pPr>
      <w:r w:rsidRPr="00B26A04">
        <w:rPr>
          <w:rFonts w:ascii="Times New Roman" w:hAnsi="Times New Roman" w:cs="Times New Roman"/>
          <w:b/>
          <w:i/>
          <w:noProof/>
          <w:sz w:val="24"/>
          <w:szCs w:val="24"/>
          <w:lang w:eastAsia="es-CO"/>
        </w:rPr>
        <mc:AlternateContent>
          <mc:Choice Requires="wps">
            <w:drawing>
              <wp:anchor distT="0" distB="0" distL="114300" distR="114300" simplePos="0" relativeHeight="251672576" behindDoc="0" locked="0" layoutInCell="1" allowOverlap="1" wp14:anchorId="65A200FF" wp14:editId="130D1B45">
                <wp:simplePos x="0" y="0"/>
                <wp:positionH relativeFrom="column">
                  <wp:posOffset>2090186</wp:posOffset>
                </wp:positionH>
                <wp:positionV relativeFrom="paragraph">
                  <wp:posOffset>298016</wp:posOffset>
                </wp:positionV>
                <wp:extent cx="1099185" cy="252663"/>
                <wp:effectExtent l="19050" t="19050" r="24765" b="14605"/>
                <wp:wrapNone/>
                <wp:docPr id="44" name="Rectángulo 44"/>
                <wp:cNvGraphicFramePr/>
                <a:graphic xmlns:a="http://schemas.openxmlformats.org/drawingml/2006/main">
                  <a:graphicData uri="http://schemas.microsoft.com/office/word/2010/wordprocessingShape">
                    <wps:wsp>
                      <wps:cNvSpPr/>
                      <wps:spPr>
                        <a:xfrm>
                          <a:off x="0" y="0"/>
                          <a:ext cx="1099185" cy="25266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81C4C" w:rsidRDefault="00681C4C" w:rsidP="00681C4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A200FF" id="Rectángulo 44" o:spid="_x0000_s1042" style="position:absolute;left:0;text-align:left;margin-left:164.6pt;margin-top:23.45pt;width:86.55pt;height:19.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" filled="f" strokecolor="red" strokeweight="2.25pt">
                <v:textbox>
                  <w:txbxContent>
                    <w:p w:rsidR="00681C4C" w:rsidRDefault="00681C4C" w:rsidP="00681C4C"/>
                  </w:txbxContent>
                </v:textbox>
              </v:rect>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85888" behindDoc="0" locked="0" layoutInCell="1" allowOverlap="1" wp14:anchorId="78DBD75E" wp14:editId="24E21EEC">
                <wp:simplePos x="0" y="0"/>
                <wp:positionH relativeFrom="column">
                  <wp:posOffset>1350244</wp:posOffset>
                </wp:positionH>
                <wp:positionV relativeFrom="paragraph">
                  <wp:posOffset>56883</wp:posOffset>
                </wp:positionV>
                <wp:extent cx="721728" cy="30346"/>
                <wp:effectExtent l="19050" t="19050" r="21590" b="27305"/>
                <wp:wrapNone/>
                <wp:docPr id="51" name="Conector recto 51"/>
                <wp:cNvGraphicFramePr/>
                <a:graphic xmlns:a="http://schemas.openxmlformats.org/drawingml/2006/main">
                  <a:graphicData uri="http://schemas.microsoft.com/office/word/2010/wordprocessingShape">
                    <wps:wsp>
                      <wps:cNvCnPr/>
                      <wps:spPr>
                        <a:xfrm flipV="1">
                          <a:off x="0" y="0"/>
                          <a:ext cx="721728" cy="3034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E7740E" id="Conector recto 51"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3pt,4.5pt" to="163.1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" strokecolor="black [3213]" strokeweight="3pt">
                <v:stroke joinstyle="miter"/>
              </v:line>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83840" behindDoc="0" locked="0" layoutInCell="1" allowOverlap="1" wp14:anchorId="11C8FB42" wp14:editId="665BDD4E">
                <wp:simplePos x="0" y="0"/>
                <wp:positionH relativeFrom="column">
                  <wp:posOffset>1332198</wp:posOffset>
                </wp:positionH>
                <wp:positionV relativeFrom="paragraph">
                  <wp:posOffset>201195</wp:posOffset>
                </wp:positionV>
                <wp:extent cx="757822" cy="517926"/>
                <wp:effectExtent l="19050" t="19050" r="23495" b="34925"/>
                <wp:wrapNone/>
                <wp:docPr id="38" name="Conector recto 38"/>
                <wp:cNvGraphicFramePr/>
                <a:graphic xmlns:a="http://schemas.openxmlformats.org/drawingml/2006/main">
                  <a:graphicData uri="http://schemas.microsoft.com/office/word/2010/wordprocessingShape">
                    <wps:wsp>
                      <wps:cNvCnPr/>
                      <wps:spPr>
                        <a:xfrm>
                          <a:off x="0" y="0"/>
                          <a:ext cx="757822" cy="5179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449ABE" id="Conector recto 3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9pt,15.85pt" to="164.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" strokecolor="black [3213]" strokeweight="3pt">
                <v:stroke joinstyle="miter"/>
              </v:line>
            </w:pict>
          </mc:Fallback>
        </mc:AlternateContent>
      </w:r>
      <w:r>
        <w:rPr>
          <w:rFonts w:ascii="Times New Roman" w:hAnsi="Times New Roman" w:cs="Times New Roman"/>
          <w:b/>
          <w:i/>
          <w:noProof/>
          <w:sz w:val="24"/>
          <w:szCs w:val="24"/>
          <w:lang w:eastAsia="es-CO"/>
        </w:rPr>
        <mc:AlternateContent>
          <mc:Choice Requires="wps">
            <w:drawing>
              <wp:anchor distT="0" distB="0" distL="114300" distR="114300" simplePos="0" relativeHeight="251684864" behindDoc="0" locked="0" layoutInCell="1" allowOverlap="1" wp14:anchorId="6D45DA5E" wp14:editId="2BD72A9B">
                <wp:simplePos x="0" y="0"/>
                <wp:positionH relativeFrom="column">
                  <wp:posOffset>1332197</wp:posOffset>
                </wp:positionH>
                <wp:positionV relativeFrom="paragraph">
                  <wp:posOffset>134886</wp:posOffset>
                </wp:positionV>
                <wp:extent cx="739942" cy="331571"/>
                <wp:effectExtent l="19050" t="19050" r="22225" b="30480"/>
                <wp:wrapNone/>
                <wp:docPr id="43" name="Conector recto 43"/>
                <wp:cNvGraphicFramePr/>
                <a:graphic xmlns:a="http://schemas.openxmlformats.org/drawingml/2006/main">
                  <a:graphicData uri="http://schemas.microsoft.com/office/word/2010/wordprocessingShape">
                    <wps:wsp>
                      <wps:cNvCnPr/>
                      <wps:spPr>
                        <a:xfrm>
                          <a:off x="0" y="0"/>
                          <a:ext cx="739942" cy="33157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E843C9" id="Conector recto 4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9pt,10.6pt" to="163.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" strokecolor="black [3213]" strokeweight="3pt">
                <v:stroke joinstyle="miter"/>
              </v:line>
            </w:pict>
          </mc:Fallback>
        </mc:AlternateContent>
      </w:r>
      <w:r>
        <w:rPr>
          <w:rFonts w:ascii="Times New Roman" w:hAnsi="Times New Roman" w:cs="Times New Roman"/>
          <w:b/>
          <w:i/>
          <w:sz w:val="24"/>
          <w:szCs w:val="24"/>
        </w:rPr>
        <w:t xml:space="preserve"> Acción participativa                        Estrategias                              Teorías y conceptos</w:t>
      </w:r>
    </w:p>
    <w:p w:rsidR="00681C4C" w:rsidRDefault="00681C4C" w:rsidP="00681C4C">
      <w:pPr>
        <w:tabs>
          <w:tab w:val="center" w:pos="4680"/>
        </w:tabs>
        <w:spacing w:line="240" w:lineRule="auto"/>
        <w:jc w:val="both"/>
        <w:rPr>
          <w:rFonts w:ascii="Arial" w:hAnsi="Arial" w:cs="Arial"/>
          <w:b/>
          <w:i/>
          <w:sz w:val="24"/>
          <w:szCs w:val="24"/>
        </w:rPr>
      </w:pPr>
      <w:r w:rsidRPr="00B26A04">
        <w:rPr>
          <w:rFonts w:ascii="Times New Roman" w:hAnsi="Times New Roman" w:cs="Times New Roman"/>
          <w:b/>
          <w:i/>
          <w:noProof/>
          <w:sz w:val="24"/>
          <w:szCs w:val="24"/>
          <w:lang w:eastAsia="es-CO"/>
        </w:rPr>
        <mc:AlternateContent>
          <mc:Choice Requires="wps">
            <w:drawing>
              <wp:anchor distT="0" distB="0" distL="114300" distR="114300" simplePos="0" relativeHeight="251676672" behindDoc="0" locked="0" layoutInCell="1" allowOverlap="1" wp14:anchorId="788A49DB" wp14:editId="6C4056AF">
                <wp:simplePos x="0" y="0"/>
                <wp:positionH relativeFrom="column">
                  <wp:posOffset>2072139</wp:posOffset>
                </wp:positionH>
                <wp:positionV relativeFrom="paragraph">
                  <wp:posOffset>264394</wp:posOffset>
                </wp:positionV>
                <wp:extent cx="1117232" cy="270710"/>
                <wp:effectExtent l="19050" t="19050" r="26035" b="15240"/>
                <wp:wrapNone/>
                <wp:docPr id="48" name="Rectángulo 48"/>
                <wp:cNvGraphicFramePr/>
                <a:graphic xmlns:a="http://schemas.openxmlformats.org/drawingml/2006/main">
                  <a:graphicData uri="http://schemas.microsoft.com/office/word/2010/wordprocessingShape">
                    <wps:wsp>
                      <wps:cNvSpPr/>
                      <wps:spPr>
                        <a:xfrm>
                          <a:off x="0" y="0"/>
                          <a:ext cx="1117232" cy="27071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4F24B" id="Rectángulo 48" o:spid="_x0000_s1026" style="position:absolute;margin-left:163.15pt;margin-top:20.8pt;width:87.9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" filled="f" strokecolor="red" strokeweight="2.25pt"/>
            </w:pict>
          </mc:Fallback>
        </mc:AlternateContent>
      </w:r>
      <w:r>
        <w:rPr>
          <w:rFonts w:ascii="Times New Roman" w:hAnsi="Times New Roman" w:cs="Times New Roman"/>
          <w:b/>
          <w:i/>
          <w:sz w:val="24"/>
          <w:szCs w:val="24"/>
        </w:rPr>
        <w:t xml:space="preserve">                                                           </w:t>
      </w:r>
      <w:r w:rsidR="003353E4">
        <w:rPr>
          <w:rFonts w:ascii="Times New Roman" w:hAnsi="Times New Roman" w:cs="Times New Roman"/>
          <w:b/>
          <w:i/>
          <w:sz w:val="24"/>
          <w:szCs w:val="24"/>
        </w:rPr>
        <w:t>Diseño</w:t>
      </w:r>
      <w:r>
        <w:rPr>
          <w:rFonts w:ascii="Arial" w:hAnsi="Arial" w:cs="Arial"/>
          <w:b/>
          <w:i/>
          <w:sz w:val="24"/>
          <w:szCs w:val="24"/>
        </w:rPr>
        <w:t xml:space="preserve"> </w:t>
      </w:r>
    </w:p>
    <w:p w:rsidR="00681C4C" w:rsidRPr="003353E4" w:rsidRDefault="003353E4" w:rsidP="007E197F">
      <w:pPr>
        <w:tabs>
          <w:tab w:val="center" w:pos="4419"/>
        </w:tabs>
        <w:spacing w:line="240" w:lineRule="auto"/>
        <w:jc w:val="both"/>
        <w:rPr>
          <w:rFonts w:ascii="Times New Roman" w:hAnsi="Times New Roman" w:cs="Times New Roman"/>
          <w:b/>
          <w:i/>
          <w:sz w:val="20"/>
          <w:szCs w:val="20"/>
        </w:rPr>
      </w:pPr>
      <w:r>
        <w:rPr>
          <w:rFonts w:ascii="Arial" w:hAnsi="Arial" w:cs="Arial"/>
          <w:b/>
          <w:i/>
          <w:sz w:val="24"/>
          <w:szCs w:val="24"/>
        </w:rPr>
        <w:t xml:space="preserve">                                                    </w:t>
      </w:r>
      <w:r w:rsidRPr="003353E4">
        <w:rPr>
          <w:rFonts w:ascii="Times New Roman" w:hAnsi="Times New Roman" w:cs="Times New Roman"/>
          <w:b/>
          <w:i/>
          <w:sz w:val="20"/>
          <w:szCs w:val="20"/>
        </w:rPr>
        <w:t>Sistematización</w:t>
      </w:r>
    </w:p>
    <w:p w:rsidR="003353E4" w:rsidRDefault="003353E4" w:rsidP="007E197F">
      <w:pPr>
        <w:tabs>
          <w:tab w:val="center" w:pos="4419"/>
        </w:tabs>
        <w:spacing w:line="240" w:lineRule="auto"/>
        <w:jc w:val="both"/>
        <w:rPr>
          <w:rFonts w:ascii="Arial" w:hAnsi="Arial" w:cs="Arial"/>
          <w:b/>
          <w:i/>
          <w:sz w:val="24"/>
          <w:szCs w:val="24"/>
        </w:rPr>
      </w:pPr>
    </w:p>
    <w:p w:rsidR="009B212D" w:rsidRPr="007E197F" w:rsidRDefault="009B212D" w:rsidP="007E197F">
      <w:pPr>
        <w:tabs>
          <w:tab w:val="center" w:pos="4419"/>
        </w:tabs>
        <w:spacing w:line="240" w:lineRule="auto"/>
        <w:jc w:val="both"/>
        <w:rPr>
          <w:rFonts w:ascii="Arial" w:hAnsi="Arial" w:cs="Arial"/>
          <w:b/>
          <w:i/>
          <w:sz w:val="24"/>
          <w:szCs w:val="24"/>
        </w:rPr>
      </w:pPr>
      <w:r w:rsidRPr="007E197F">
        <w:rPr>
          <w:rFonts w:ascii="Arial" w:hAnsi="Arial" w:cs="Arial"/>
          <w:noProof/>
          <w:sz w:val="24"/>
          <w:szCs w:val="24"/>
          <w:lang w:eastAsia="es-CO"/>
        </w:rPr>
        <w:t>Esta tercera fase tambien inicia con una planeación y se decide hacer un rastreo sobre qué invstigadores, entidades o Instituciones han elaborado estudios sobre la tranversalidad de la lectura y la escritura en todas las áreas, indagar sobre autores que hablen sobre el tema para, a partir de ahí, con el GART, desarrollar estrategias para dar solución a la problemática de lectura y escritura.</w:t>
      </w:r>
    </w:p>
    <w:p w:rsidR="009B212D" w:rsidRPr="007E197F" w:rsidRDefault="009B212D" w:rsidP="007E197F">
      <w:pPr>
        <w:spacing w:line="240" w:lineRule="auto"/>
        <w:jc w:val="both"/>
        <w:rPr>
          <w:rFonts w:ascii="Arial" w:hAnsi="Arial" w:cs="Arial"/>
          <w:b/>
          <w:i/>
          <w:sz w:val="24"/>
          <w:szCs w:val="24"/>
        </w:rPr>
      </w:pPr>
      <w:r w:rsidRPr="007E197F">
        <w:rPr>
          <w:rFonts w:ascii="Arial" w:hAnsi="Arial" w:cs="Arial"/>
          <w:b/>
          <w:i/>
          <w:noProof/>
          <w:sz w:val="24"/>
          <w:szCs w:val="24"/>
          <w:lang w:eastAsia="es-CO"/>
        </w:rPr>
        <w:drawing>
          <wp:anchor distT="0" distB="0" distL="114300" distR="114300" simplePos="0" relativeHeight="251667456" behindDoc="0" locked="0" layoutInCell="1" allowOverlap="1" wp14:anchorId="48AC0E2C" wp14:editId="0BA883C8">
            <wp:simplePos x="0" y="0"/>
            <wp:positionH relativeFrom="column">
              <wp:posOffset>252761</wp:posOffset>
            </wp:positionH>
            <wp:positionV relativeFrom="paragraph">
              <wp:posOffset>178064</wp:posOffset>
            </wp:positionV>
            <wp:extent cx="4882515" cy="2550176"/>
            <wp:effectExtent l="0" t="0" r="0" b="21590"/>
            <wp:wrapNone/>
            <wp:docPr id="89" name="Diagrama 8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V relativeFrom="margin">
              <wp14:pctHeight>0</wp14:pctHeight>
            </wp14:sizeRelV>
          </wp:anchor>
        </w:drawing>
      </w:r>
      <w:r w:rsidRPr="007E197F">
        <w:rPr>
          <w:rFonts w:ascii="Arial" w:hAnsi="Arial" w:cs="Arial"/>
          <w:b/>
          <w:i/>
          <w:sz w:val="24"/>
          <w:szCs w:val="24"/>
        </w:rPr>
        <w:t xml:space="preserve">Cuarta fase: Evaluación. </w:t>
      </w: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r w:rsidRPr="007E197F">
        <w:rPr>
          <w:rFonts w:ascii="Arial" w:hAnsi="Arial" w:cs="Arial"/>
          <w:noProof/>
          <w:sz w:val="24"/>
          <w:szCs w:val="24"/>
          <w:lang w:eastAsia="es-CO"/>
        </w:rPr>
        <mc:AlternateContent>
          <mc:Choice Requires="wps">
            <w:drawing>
              <wp:anchor distT="45720" distB="45720" distL="114300" distR="114300" simplePos="0" relativeHeight="251670528" behindDoc="0" locked="0" layoutInCell="1" allowOverlap="1" wp14:anchorId="5AD4424E" wp14:editId="1C00A273">
                <wp:simplePos x="0" y="0"/>
                <wp:positionH relativeFrom="column">
                  <wp:posOffset>2052434</wp:posOffset>
                </wp:positionH>
                <wp:positionV relativeFrom="paragraph">
                  <wp:posOffset>345086</wp:posOffset>
                </wp:positionV>
                <wp:extent cx="1296035" cy="448945"/>
                <wp:effectExtent l="0" t="0" r="0" b="0"/>
                <wp:wrapSquare wrapText="bothSides"/>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448945"/>
                        </a:xfrm>
                        <a:prstGeom prst="rect">
                          <a:avLst/>
                        </a:prstGeom>
                        <a:noFill/>
                        <a:ln w="9525">
                          <a:noFill/>
                          <a:miter lim="800000"/>
                          <a:headEnd/>
                          <a:tailEnd/>
                        </a:ln>
                      </wps:spPr>
                      <wps:txbx>
                        <w:txbxContent>
                          <w:p w:rsidR="009B212D" w:rsidRDefault="009B212D"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Pr="00764D85" w:rsidRDefault="0001233F" w:rsidP="0001233F">
                            <w:pPr>
                              <w:rPr>
                                <w:rFonts w:ascii="Times New Roman" w:hAnsi="Times New Roman" w:cs="Times New Roman"/>
                                <w:b/>
                                <w:sz w:val="24"/>
                                <w:szCs w:val="24"/>
                              </w:rPr>
                            </w:pPr>
                            <w:r>
                              <w:rPr>
                                <w:rFonts w:ascii="Times New Roman" w:hAnsi="Times New Roman" w:cs="Times New Roman"/>
                                <w:b/>
                                <w:sz w:val="24"/>
                                <w:szCs w:val="24"/>
                              </w:rPr>
                              <w:t>EVALUACIÓN</w:t>
                            </w:r>
                          </w:p>
                          <w:p w:rsidR="0001233F" w:rsidRPr="00764D85" w:rsidRDefault="0001233F" w:rsidP="0001233F">
                            <w:pPr>
                              <w:rPr>
                                <w:rFonts w:ascii="Times New Roman" w:hAnsi="Times New Roman" w:cs="Times New Roman"/>
                                <w:b/>
                                <w:sz w:val="24"/>
                                <w:szCs w:val="24"/>
                              </w:rPr>
                            </w:pPr>
                            <w:r>
                              <w:rPr>
                                <w:rFonts w:ascii="Times New Roman" w:hAnsi="Times New Roman" w:cs="Times New Roman"/>
                                <w:b/>
                                <w:sz w:val="24"/>
                                <w:szCs w:val="24"/>
                              </w:rPr>
                              <w:t>EVALUACIÓN</w:t>
                            </w:r>
                          </w:p>
                          <w:p w:rsidR="0001233F" w:rsidRPr="00764D85" w:rsidRDefault="0001233F" w:rsidP="009B212D">
                            <w:pPr>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D4424E" id="_x0000_s1043" type="#_x0000_t202" style="position:absolute;left:0;text-align:left;margin-left:161.6pt;margin-top:27.15pt;width:102.05pt;height:35.3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" filled="f" stroked="f">
                <v:textbox>
                  <w:txbxContent>
                    <w:p w:rsidR="009B212D" w:rsidRDefault="009B212D"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Default="0001233F" w:rsidP="009B212D">
                      <w:pPr>
                        <w:rPr>
                          <w:rFonts w:ascii="Times New Roman" w:hAnsi="Times New Roman" w:cs="Times New Roman"/>
                          <w:b/>
                          <w:sz w:val="24"/>
                          <w:szCs w:val="24"/>
                        </w:rPr>
                      </w:pPr>
                    </w:p>
                    <w:p w:rsidR="0001233F" w:rsidRPr="00764D85" w:rsidRDefault="0001233F" w:rsidP="0001233F">
                      <w:pPr>
                        <w:rPr>
                          <w:rFonts w:ascii="Times New Roman" w:hAnsi="Times New Roman" w:cs="Times New Roman"/>
                          <w:b/>
                          <w:sz w:val="24"/>
                          <w:szCs w:val="24"/>
                        </w:rPr>
                      </w:pPr>
                      <w:r>
                        <w:rPr>
                          <w:rFonts w:ascii="Times New Roman" w:hAnsi="Times New Roman" w:cs="Times New Roman"/>
                          <w:b/>
                          <w:sz w:val="24"/>
                          <w:szCs w:val="24"/>
                        </w:rPr>
                        <w:t>EVALUACIÓN</w:t>
                      </w:r>
                    </w:p>
                    <w:p w:rsidR="0001233F" w:rsidRPr="00764D85" w:rsidRDefault="0001233F" w:rsidP="0001233F">
                      <w:pPr>
                        <w:rPr>
                          <w:rFonts w:ascii="Times New Roman" w:hAnsi="Times New Roman" w:cs="Times New Roman"/>
                          <w:b/>
                          <w:sz w:val="24"/>
                          <w:szCs w:val="24"/>
                        </w:rPr>
                      </w:pPr>
                      <w:r>
                        <w:rPr>
                          <w:rFonts w:ascii="Times New Roman" w:hAnsi="Times New Roman" w:cs="Times New Roman"/>
                          <w:b/>
                          <w:sz w:val="24"/>
                          <w:szCs w:val="24"/>
                        </w:rPr>
                        <w:t>EVALUACIÓN</w:t>
                      </w:r>
                    </w:p>
                    <w:p w:rsidR="0001233F" w:rsidRPr="00764D85" w:rsidRDefault="0001233F" w:rsidP="009B212D">
                      <w:pPr>
                        <w:rPr>
                          <w:rFonts w:ascii="Times New Roman" w:hAnsi="Times New Roman" w:cs="Times New Roman"/>
                          <w:b/>
                          <w:sz w:val="24"/>
                          <w:szCs w:val="24"/>
                        </w:rPr>
                      </w:pPr>
                    </w:p>
                  </w:txbxContent>
                </v:textbox>
                <w10:wrap type="square"/>
              </v:shape>
            </w:pict>
          </mc:Fallback>
        </mc:AlternateContent>
      </w: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lastRenderedPageBreak/>
        <w:t>En esta fase, nuevamente se inicia con la planeación, donde se van a identificar los resultados obtenidos a través de las observaciones de clases, las estadísticas de pruebas internas y externas, los avances de los maestros en cuanto a concepciones y estrategias y las políticas de lectura y escritura creadas por el GART.</w:t>
      </w:r>
    </w:p>
    <w:p w:rsidR="009B212D" w:rsidRPr="007E197F" w:rsidRDefault="009B212D" w:rsidP="007E197F">
      <w:pPr>
        <w:spacing w:line="240" w:lineRule="auto"/>
        <w:jc w:val="both"/>
        <w:rPr>
          <w:rFonts w:ascii="Arial" w:hAnsi="Arial" w:cs="Arial"/>
          <w:b/>
          <w:i/>
          <w:sz w:val="24"/>
          <w:szCs w:val="24"/>
        </w:rPr>
      </w:pPr>
      <w:r w:rsidRPr="007E197F">
        <w:rPr>
          <w:rFonts w:ascii="Arial" w:hAnsi="Arial" w:cs="Arial"/>
          <w:b/>
          <w:i/>
          <w:sz w:val="24"/>
          <w:szCs w:val="24"/>
        </w:rPr>
        <w:t xml:space="preserve">Quinta fase: Retroalimentación. </w:t>
      </w:r>
    </w:p>
    <w:p w:rsidR="009B212D" w:rsidRPr="007E197F" w:rsidRDefault="009B212D" w:rsidP="007E197F">
      <w:pPr>
        <w:spacing w:line="240" w:lineRule="auto"/>
        <w:jc w:val="both"/>
        <w:rPr>
          <w:rFonts w:ascii="Arial" w:hAnsi="Arial" w:cs="Arial"/>
          <w:b/>
          <w:i/>
          <w:sz w:val="24"/>
          <w:szCs w:val="24"/>
        </w:rPr>
      </w:pPr>
      <w:r w:rsidRPr="007E197F">
        <w:rPr>
          <w:rFonts w:ascii="Arial" w:hAnsi="Arial" w:cs="Arial"/>
          <w:b/>
          <w:i/>
          <w:noProof/>
          <w:sz w:val="24"/>
          <w:szCs w:val="24"/>
          <w:lang w:eastAsia="es-CO"/>
        </w:rPr>
        <mc:AlternateContent>
          <mc:Choice Requires="wpg">
            <w:drawing>
              <wp:anchor distT="0" distB="0" distL="114300" distR="114300" simplePos="0" relativeHeight="251669504" behindDoc="0" locked="0" layoutInCell="1" allowOverlap="1" wp14:anchorId="5F64CFC5" wp14:editId="3983A909">
                <wp:simplePos x="0" y="0"/>
                <wp:positionH relativeFrom="column">
                  <wp:posOffset>161925</wp:posOffset>
                </wp:positionH>
                <wp:positionV relativeFrom="paragraph">
                  <wp:posOffset>107686</wp:posOffset>
                </wp:positionV>
                <wp:extent cx="4321834" cy="1999171"/>
                <wp:effectExtent l="0" t="0" r="0" b="20320"/>
                <wp:wrapNone/>
                <wp:docPr id="7" name="7 Grupo"/>
                <wp:cNvGraphicFramePr/>
                <a:graphic xmlns:a="http://schemas.openxmlformats.org/drawingml/2006/main">
                  <a:graphicData uri="http://schemas.microsoft.com/office/word/2010/wordprocessingGroup">
                    <wpg:wgp>
                      <wpg:cNvGrpSpPr/>
                      <wpg:grpSpPr>
                        <a:xfrm>
                          <a:off x="0" y="0"/>
                          <a:ext cx="4321834" cy="1999171"/>
                          <a:chOff x="0" y="0"/>
                          <a:chExt cx="4321834" cy="1999171"/>
                        </a:xfrm>
                      </wpg:grpSpPr>
                      <wps:wsp>
                        <wps:cNvPr id="90" name="Rectángulo 90"/>
                        <wps:cNvSpPr/>
                        <wps:spPr>
                          <a:xfrm>
                            <a:off x="1570007" y="1656271"/>
                            <a:ext cx="1111250" cy="342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12D" w:rsidRDefault="009B212D" w:rsidP="009B212D">
                              <w:pPr>
                                <w:jc w:val="center"/>
                              </w:pPr>
                              <w:r>
                                <w:t>Innovaciones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Conector recto de flecha 91"/>
                        <wps:cNvCnPr/>
                        <wps:spPr>
                          <a:xfrm>
                            <a:off x="2096219" y="1164566"/>
                            <a:ext cx="45085" cy="4953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aphicFrame>
                        <wpg:cNvPr id="92" name="Diagrama 92"/>
                        <wpg:cNvFrPr/>
                        <wpg:xfrm>
                          <a:off x="0" y="0"/>
                          <a:ext cx="4321834" cy="1535502"/>
                        </wpg:xfrm>
                        <a:graphic>
                          <a:graphicData uri="http://schemas.openxmlformats.org/drawingml/2006/diagram">
                            <dgm:relIds xmlns:dgm="http://schemas.openxmlformats.org/drawingml/2006/diagram" xmlns:r="http://schemas.openxmlformats.org/officeDocument/2006/relationships" r:dm="rId20" r:lo="rId21" r:qs="rId22" r:cs="rId23"/>
                          </a:graphicData>
                        </a:graphic>
                      </wpg:graphicFrame>
                    </wpg:wgp>
                  </a:graphicData>
                </a:graphic>
                <wp14:sizeRelV relativeFrom="margin">
                  <wp14:pctHeight>0</wp14:pctHeight>
                </wp14:sizeRelV>
              </wp:anchor>
            </w:drawing>
          </mc:Choice>
          <mc:Fallback>
            <w:pict>
              <v:group w14:anchorId="5F64CFC5" id="7 Grupo" o:spid="_x0000_s1044" style="position:absolute;left:0;text-align:left;margin-left:12.75pt;margin-top:8.5pt;width:340.3pt;height:157.4pt;z-index:251669504;mso-height-relative:margin" coordsize="43218,19991"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">
                <v:rect id="Rectángulo 90" o:spid="_x0000_s1045" style="position:absolute;left:15700;top:16562;width:1111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nDgL4A&#10;AADbAAAADwAAAGRycy9kb3ducmV2LnhtbERPzYrCMBC+C75DGGFvmroHV6tRRBAWYQ/+PMDQjE21&#10;mZQm2vbtdw4Le/z4/je73tfqTW2sAhuYzzJQxEWwFZcGbtfjdAkqJmSLdWAyMFCE3XY82mBuQ8dn&#10;el9SqSSEY44GXEpNrnUsHHmMs9AQC3cPrccksC21bbGTcF/rzyxbaI8VS4PDhg6Oiufl5aUE6TzM&#10;v7rD88f1p4rq4UGvwZiPSb9fg0rUp3/xn/vbGljJevkiP0Bvf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l5w4C+AAAA2wAAAA8AAAAAAAAAAAAAAAAAmAIAAGRycy9kb3ducmV2&#10;LnhtbFBLBQYAAAAABAAEAPUAAACDAwAAAAA=&#10;" fillcolor="#5b9bd5 [3204]" strokecolor="#1f4d78 [1604]" strokeweight="1pt">
                  <v:textbox>
                    <w:txbxContent>
                      <w:p w:rsidR="009B212D" w:rsidRDefault="009B212D" w:rsidP="009B212D">
                        <w:pPr>
                          <w:jc w:val="center"/>
                        </w:pPr>
                        <w:r>
                          <w:t>Innovaciones</w:t>
                        </w:r>
                      </w:p>
                    </w:txbxContent>
                  </v:textbox>
                </v:rect>
                <v:shapetype id="_x0000_t32" coordsize="21600,21600" o:spt="32" o:oned="t" path="m,l21600,21600e" filled="f">
                  <v:path arrowok="t" fillok="f" o:connecttype="none"/>
                  <o:lock v:ext="edit" shapetype="t"/>
                </v:shapetype>
                <v:shape id="Conector recto de flecha 91" o:spid="_x0000_s1046" type="#_x0000_t32" style="position:absolute;left:20962;top:11645;width:451;height:4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kA+MMAAADbAAAADwAAAGRycy9kb3ducmV2LnhtbESP0WrCQBRE3wv+w3IF35pNBFuNriFY&#10;hFJo0egHXLLXbDB7N2S3Gv++Wyj0cZiZM8ymGG0nbjT41rGCLElBENdOt9woOJ/2z0sQPiBr7ByT&#10;ggd5KLaTpw3m2t35SLcqNCJC2OeowITQ51L62pBFn7ieOHoXN1gMUQ6N1APeI9x2cp6mL9Jiy3HB&#10;YE87Q/W1+raRclhmffn52n5c5mMwj68Fn98WSs2mY7kGEWgM/+G/9rtWsMrg90v8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APjDAAAA2wAAAA8AAAAAAAAAAAAA&#10;AAAAoQIAAGRycy9kb3ducmV2LnhtbFBLBQYAAAAABAAEAPkAAACRAwAAAAA=&#10;" strokecolor="black [3213]" strokeweight="1pt">
                  <v:stroke endarrow="block" joinstyle="miter"/>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92" o:spid="_x0000_s1047" type="#_x0000_t75" style="position:absolute;left:10668;top:670;width:23042;height:13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">
                  <v:imagedata r:id="rId25" o:title=""/>
                  <o:lock v:ext="edit" aspectratio="f"/>
                </v:shape>
              </v:group>
            </w:pict>
          </mc:Fallback>
        </mc:AlternateContent>
      </w:r>
    </w:p>
    <w:p w:rsidR="009B212D" w:rsidRPr="007E197F" w:rsidRDefault="009B212D" w:rsidP="007E197F">
      <w:pPr>
        <w:spacing w:line="240" w:lineRule="auto"/>
        <w:jc w:val="both"/>
        <w:rPr>
          <w:rFonts w:ascii="Arial" w:hAnsi="Arial" w:cs="Arial"/>
          <w:b/>
          <w:i/>
          <w:sz w:val="24"/>
          <w:szCs w:val="24"/>
        </w:rPr>
      </w:pPr>
    </w:p>
    <w:p w:rsidR="009B212D" w:rsidRPr="007E197F" w:rsidRDefault="009B212D" w:rsidP="007E197F">
      <w:pPr>
        <w:spacing w:line="240" w:lineRule="auto"/>
        <w:jc w:val="both"/>
        <w:rPr>
          <w:rFonts w:ascii="Arial" w:hAnsi="Arial" w:cs="Arial"/>
          <w:b/>
          <w:i/>
          <w:sz w:val="24"/>
          <w:szCs w:val="24"/>
        </w:rPr>
      </w:pP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                                                          </w:t>
      </w:r>
    </w:p>
    <w:p w:rsidR="0001233F" w:rsidRDefault="003353E4" w:rsidP="003353E4">
      <w:pPr>
        <w:tabs>
          <w:tab w:val="left" w:pos="7947"/>
        </w:tabs>
        <w:spacing w:line="240" w:lineRule="auto"/>
        <w:jc w:val="both"/>
        <w:rPr>
          <w:rFonts w:ascii="Arial" w:hAnsi="Arial" w:cs="Arial"/>
          <w:sz w:val="24"/>
          <w:szCs w:val="24"/>
        </w:rPr>
      </w:pPr>
      <w:r>
        <w:rPr>
          <w:rFonts w:ascii="Arial" w:hAnsi="Arial" w:cs="Arial"/>
          <w:sz w:val="24"/>
          <w:szCs w:val="24"/>
        </w:rPr>
        <w:tab/>
      </w:r>
    </w:p>
    <w:p w:rsidR="0001233F" w:rsidRDefault="0001233F" w:rsidP="007E197F">
      <w:pPr>
        <w:spacing w:line="240" w:lineRule="auto"/>
        <w:jc w:val="both"/>
        <w:rPr>
          <w:rFonts w:ascii="Arial" w:hAnsi="Arial" w:cs="Arial"/>
          <w:sz w:val="24"/>
          <w:szCs w:val="24"/>
        </w:rPr>
      </w:pPr>
    </w:p>
    <w:p w:rsidR="00212128" w:rsidRDefault="009B212D" w:rsidP="007E197F">
      <w:pPr>
        <w:spacing w:line="240" w:lineRule="auto"/>
        <w:jc w:val="both"/>
        <w:rPr>
          <w:rFonts w:ascii="Arial" w:hAnsi="Arial" w:cs="Arial"/>
          <w:sz w:val="24"/>
          <w:szCs w:val="24"/>
        </w:rPr>
      </w:pPr>
      <w:r w:rsidRPr="007E197F">
        <w:rPr>
          <w:rFonts w:ascii="Arial" w:hAnsi="Arial" w:cs="Arial"/>
          <w:sz w:val="24"/>
          <w:szCs w:val="24"/>
        </w:rPr>
        <w:t xml:space="preserve">En esta última fase se describen los pasos a tener en cuenta para que se pueda iniciar un nuevo ciclo, donde se realiza un análisis consciente evaluando los resultados obtenidos para detectar los logros y dificultades encontradas y poder replantear metodologías y estrategias que permitan integrar innovaciones para dar inicio al siguiente ciclo. </w:t>
      </w:r>
    </w:p>
    <w:p w:rsidR="0001233F" w:rsidRDefault="003353E4" w:rsidP="007E197F">
      <w:pPr>
        <w:spacing w:line="240" w:lineRule="auto"/>
        <w:jc w:val="both"/>
        <w:rPr>
          <w:rFonts w:ascii="Arial" w:hAnsi="Arial" w:cs="Arial"/>
          <w:sz w:val="24"/>
          <w:szCs w:val="24"/>
        </w:rPr>
      </w:pPr>
      <w:r w:rsidRPr="007E197F">
        <w:rPr>
          <w:rFonts w:ascii="Arial" w:hAnsi="Arial" w:cs="Arial"/>
          <w:b/>
          <w:bCs/>
          <w:noProof/>
          <w:sz w:val="24"/>
          <w:szCs w:val="24"/>
          <w:lang w:eastAsia="es-CO"/>
        </w:rPr>
        <mc:AlternateContent>
          <mc:Choice Requires="wpg">
            <w:drawing>
              <wp:anchor distT="0" distB="0" distL="114300" distR="114300" simplePos="0" relativeHeight="251662336" behindDoc="0" locked="0" layoutInCell="1" allowOverlap="1" wp14:anchorId="374AEB9F" wp14:editId="503DFAB1">
                <wp:simplePos x="0" y="0"/>
                <wp:positionH relativeFrom="column">
                  <wp:posOffset>499745</wp:posOffset>
                </wp:positionH>
                <wp:positionV relativeFrom="paragraph">
                  <wp:posOffset>609600</wp:posOffset>
                </wp:positionV>
                <wp:extent cx="5105400" cy="3484880"/>
                <wp:effectExtent l="0" t="0" r="0" b="0"/>
                <wp:wrapNone/>
                <wp:docPr id="8" name="8 Grupo"/>
                <wp:cNvGraphicFramePr/>
                <a:graphic xmlns:a="http://schemas.openxmlformats.org/drawingml/2006/main">
                  <a:graphicData uri="http://schemas.microsoft.com/office/word/2010/wordprocessingGroup">
                    <wpg:wgp>
                      <wpg:cNvGrpSpPr/>
                      <wpg:grpSpPr>
                        <a:xfrm>
                          <a:off x="0" y="0"/>
                          <a:ext cx="5105400" cy="3484880"/>
                          <a:chOff x="0" y="405322"/>
                          <a:chExt cx="4650105" cy="2885894"/>
                        </a:xfrm>
                      </wpg:grpSpPr>
                      <wpg:grpSp>
                        <wpg:cNvPr id="13" name="Grupo 2"/>
                        <wpg:cNvGrpSpPr/>
                        <wpg:grpSpPr>
                          <a:xfrm>
                            <a:off x="0" y="646981"/>
                            <a:ext cx="4650105" cy="2644235"/>
                            <a:chOff x="0" y="26302"/>
                            <a:chExt cx="7668468" cy="4190875"/>
                          </a:xfrm>
                        </wpg:grpSpPr>
                        <wpg:graphicFrame>
                          <wpg:cNvPr id="14" name="3 Diagrama"/>
                          <wpg:cNvFrPr/>
                          <wpg:xfrm>
                            <a:off x="1923027" y="129017"/>
                            <a:ext cx="5745441" cy="3832197"/>
                          </wpg:xfrm>
                          <a:graphic>
                            <a:graphicData uri="http://schemas.openxmlformats.org/drawingml/2006/diagram">
                              <dgm:relIds xmlns:dgm="http://schemas.openxmlformats.org/drawingml/2006/diagram" xmlns:r="http://schemas.openxmlformats.org/officeDocument/2006/relationships" r:dm="rId26" r:lo="rId27" r:qs="rId28" r:cs="rId29"/>
                            </a:graphicData>
                          </a:graphic>
                        </wpg:graphicFrame>
                        <wps:wsp>
                          <wps:cNvPr id="15" name="30 Rectángulo"/>
                          <wps:cNvSpPr/>
                          <wps:spPr>
                            <a:xfrm>
                              <a:off x="20342" y="466425"/>
                              <a:ext cx="1944217" cy="573233"/>
                            </a:xfrm>
                            <a:prstGeom prst="rect">
                              <a:avLst/>
                            </a:prstGeom>
                            <a:solidFill>
                              <a:srgbClr val="70AD47"/>
                            </a:solidFill>
                            <a:ln w="19050" cap="flat" cmpd="sng" algn="ctr">
                              <a:solidFill>
                                <a:sysClr val="window" lastClr="FFFFFF"/>
                              </a:solidFill>
                              <a:prstDash val="solid"/>
                              <a:miter lim="800000"/>
                            </a:ln>
                            <a:effectLst/>
                          </wps:spPr>
                          <wps:txbx>
                            <w:txbxContent>
                              <w:p w:rsidR="009B212D" w:rsidRPr="00D61FE6" w:rsidRDefault="009B212D" w:rsidP="009B212D">
                                <w:pPr>
                                  <w:pStyle w:val="NormalWeb"/>
                                  <w:spacing w:before="0" w:beforeAutospacing="0" w:after="0" w:afterAutospacing="0"/>
                                  <w:jc w:val="center"/>
                                </w:pPr>
                                <w:r w:rsidRPr="00D61FE6">
                                  <w:rPr>
                                    <w:rFonts w:asciiTheme="minorHAnsi" w:hAnsi="Calibri" w:cstheme="minorBidi"/>
                                    <w:color w:val="FFFFFF" w:themeColor="light1"/>
                                    <w:kern w:val="24"/>
                                  </w:rPr>
                                  <w:t>Interacción</w:t>
                                </w:r>
                              </w:p>
                            </w:txbxContent>
                          </wps:txbx>
                          <wps:bodyPr rtlCol="0" anchor="ctr"/>
                        </wps:wsp>
                        <wps:wsp>
                          <wps:cNvPr id="16" name="31 Rectángulo"/>
                          <wps:cNvSpPr/>
                          <wps:spPr>
                            <a:xfrm>
                              <a:off x="0" y="1267326"/>
                              <a:ext cx="1944217" cy="648072"/>
                            </a:xfrm>
                            <a:prstGeom prst="rect">
                              <a:avLst/>
                            </a:prstGeom>
                            <a:solidFill>
                              <a:srgbClr val="70AD47"/>
                            </a:solidFill>
                            <a:ln w="19050" cap="flat" cmpd="sng" algn="ctr">
                              <a:solidFill>
                                <a:sysClr val="window" lastClr="FFFFFF"/>
                              </a:solidFill>
                              <a:prstDash val="solid"/>
                              <a:miter lim="800000"/>
                            </a:ln>
                            <a:effectLst/>
                          </wps:spPr>
                          <wps:txbx>
                            <w:txbxContent>
                              <w:p w:rsidR="009B212D" w:rsidRPr="00D61FE6" w:rsidRDefault="009B212D" w:rsidP="009B212D">
                                <w:pPr>
                                  <w:pStyle w:val="NormalWeb"/>
                                  <w:spacing w:before="0" w:beforeAutospacing="0" w:after="0" w:afterAutospacing="0"/>
                                  <w:jc w:val="center"/>
                                  <w:rPr>
                                    <w:sz w:val="22"/>
                                  </w:rPr>
                                </w:pPr>
                                <w:r w:rsidRPr="00D61FE6">
                                  <w:rPr>
                                    <w:rFonts w:asciiTheme="minorHAnsi" w:hAnsi="Calibri" w:cstheme="minorBidi"/>
                                    <w:color w:val="FFFFFF" w:themeColor="light1"/>
                                    <w:kern w:val="24"/>
                                    <w:sz w:val="22"/>
                                  </w:rPr>
                                  <w:t>Responsabilidad</w:t>
                                </w:r>
                              </w:p>
                            </w:txbxContent>
                          </wps:txbx>
                          <wps:bodyPr rtlCol="0" anchor="ctr"/>
                        </wps:wsp>
                        <wps:wsp>
                          <wps:cNvPr id="17" name="32 Rectángulo"/>
                          <wps:cNvSpPr/>
                          <wps:spPr>
                            <a:xfrm>
                              <a:off x="20342" y="1990140"/>
                              <a:ext cx="1944217" cy="779475"/>
                            </a:xfrm>
                            <a:prstGeom prst="rect">
                              <a:avLst/>
                            </a:prstGeom>
                            <a:solidFill>
                              <a:srgbClr val="70AD47"/>
                            </a:solidFill>
                            <a:ln w="19050" cap="flat" cmpd="sng" algn="ctr">
                              <a:solidFill>
                                <a:sysClr val="window" lastClr="FFFFFF"/>
                              </a:solidFill>
                              <a:prstDash val="solid"/>
                              <a:miter lim="800000"/>
                            </a:ln>
                            <a:effectLst/>
                          </wps:spPr>
                          <wps:txbx>
                            <w:txbxContent>
                              <w:p w:rsidR="009B212D" w:rsidRPr="00D61FE6" w:rsidRDefault="009B212D" w:rsidP="009B212D">
                                <w:pPr>
                                  <w:pStyle w:val="NormalWeb"/>
                                  <w:spacing w:before="0" w:beforeAutospacing="0" w:after="0" w:afterAutospacing="0"/>
                                  <w:jc w:val="center"/>
                                  <w:rPr>
                                    <w:sz w:val="22"/>
                                    <w:szCs w:val="22"/>
                                  </w:rPr>
                                </w:pPr>
                                <w:r w:rsidRPr="00D61FE6">
                                  <w:rPr>
                                    <w:rFonts w:asciiTheme="minorHAnsi" w:hAnsi="Calibri" w:cstheme="minorBidi"/>
                                    <w:color w:val="FFFFFF" w:themeColor="light1"/>
                                    <w:kern w:val="24"/>
                                    <w:sz w:val="22"/>
                                    <w:szCs w:val="22"/>
                                  </w:rPr>
                                  <w:t>Reconocimiento entre</w:t>
                                </w:r>
                                <w:r>
                                  <w:rPr>
                                    <w:rFonts w:asciiTheme="minorHAnsi" w:hAnsi="Calibri" w:cstheme="minorBidi"/>
                                    <w:color w:val="FFFFFF" w:themeColor="light1"/>
                                    <w:kern w:val="24"/>
                                    <w:sz w:val="36"/>
                                    <w:szCs w:val="36"/>
                                  </w:rPr>
                                  <w:t xml:space="preserve"> </w:t>
                                </w:r>
                                <w:r w:rsidRPr="00D61FE6">
                                  <w:rPr>
                                    <w:rFonts w:asciiTheme="minorHAnsi" w:hAnsi="Calibri" w:cstheme="minorBidi"/>
                                    <w:color w:val="FFFFFF" w:themeColor="light1"/>
                                    <w:kern w:val="24"/>
                                    <w:sz w:val="22"/>
                                    <w:szCs w:val="22"/>
                                  </w:rPr>
                                  <w:t>pares</w:t>
                                </w:r>
                              </w:p>
                            </w:txbxContent>
                          </wps:txbx>
                          <wps:bodyPr rtlCol="0" anchor="ctr"/>
                        </wps:wsp>
                        <wps:wsp>
                          <wps:cNvPr id="18" name="33 Rectángulo"/>
                          <wps:cNvSpPr/>
                          <wps:spPr>
                            <a:xfrm>
                              <a:off x="6035" y="2777036"/>
                              <a:ext cx="1944217" cy="572196"/>
                            </a:xfrm>
                            <a:prstGeom prst="rect">
                              <a:avLst/>
                            </a:prstGeom>
                            <a:solidFill>
                              <a:srgbClr val="70AD47"/>
                            </a:solidFill>
                            <a:ln w="19050" cap="flat" cmpd="sng" algn="ctr">
                              <a:solidFill>
                                <a:sysClr val="window" lastClr="FFFFFF"/>
                              </a:solidFill>
                              <a:prstDash val="solid"/>
                              <a:miter lim="800000"/>
                            </a:ln>
                            <a:effectLst/>
                          </wps:spPr>
                          <wps:txbx>
                            <w:txbxContent>
                              <w:p w:rsidR="009B212D" w:rsidRPr="001C2C5D" w:rsidRDefault="009B212D" w:rsidP="009B212D">
                                <w:pPr>
                                  <w:pStyle w:val="NormalWeb"/>
                                  <w:spacing w:before="0" w:beforeAutospacing="0" w:after="0" w:afterAutospacing="0"/>
                                  <w:jc w:val="center"/>
                                  <w:rPr>
                                    <w:rFonts w:ascii="Arial" w:hAnsi="Arial" w:cs="Arial"/>
                                    <w:sz w:val="20"/>
                                    <w:szCs w:val="20"/>
                                  </w:rPr>
                                </w:pPr>
                                <w:r w:rsidRPr="00D61FE6">
                                  <w:rPr>
                                    <w:rFonts w:asciiTheme="minorHAnsi" w:hAnsi="Calibri" w:cstheme="minorBidi"/>
                                    <w:color w:val="FFFFFF" w:themeColor="light1"/>
                                    <w:kern w:val="24"/>
                                  </w:rPr>
                                  <w:t>Respeto</w:t>
                                </w:r>
                                <w:r w:rsidR="001C2C5D">
                                  <w:rPr>
                                    <w:rFonts w:asciiTheme="minorHAnsi" w:hAnsi="Calibri" w:cstheme="minorBidi"/>
                                    <w:color w:val="FFFFFF" w:themeColor="light1"/>
                                    <w:kern w:val="24"/>
                                    <w:sz w:val="40"/>
                                    <w:szCs w:val="40"/>
                                  </w:rPr>
                                  <w:t xml:space="preserve"> </w:t>
                                </w:r>
                                <w:r w:rsidR="001C2C5D">
                                  <w:rPr>
                                    <w:rFonts w:ascii="Arial" w:hAnsi="Arial" w:cs="Arial"/>
                                    <w:color w:val="FFFFFF" w:themeColor="light1"/>
                                    <w:kern w:val="24"/>
                                    <w:sz w:val="20"/>
                                    <w:szCs w:val="20"/>
                                  </w:rPr>
                                  <w:t>mutuo</w:t>
                                </w:r>
                              </w:p>
                            </w:txbxContent>
                          </wps:txbx>
                          <wps:bodyPr rtlCol="0" anchor="ctr"/>
                        </wps:wsp>
                        <wps:wsp>
                          <wps:cNvPr id="19" name="34 Rectángulo"/>
                          <wps:cNvSpPr/>
                          <wps:spPr>
                            <a:xfrm>
                              <a:off x="125" y="3382690"/>
                              <a:ext cx="2251097" cy="536431"/>
                            </a:xfrm>
                            <a:prstGeom prst="rect">
                              <a:avLst/>
                            </a:prstGeom>
                            <a:solidFill>
                              <a:srgbClr val="70AD47"/>
                            </a:solidFill>
                            <a:ln w="19050" cap="flat" cmpd="sng" algn="ctr">
                              <a:solidFill>
                                <a:sysClr val="window" lastClr="FFFFFF"/>
                              </a:solidFill>
                              <a:prstDash val="solid"/>
                              <a:miter lim="800000"/>
                            </a:ln>
                            <a:effectLst/>
                          </wps:spPr>
                          <wps:txbx>
                            <w:txbxContent>
                              <w:p w:rsidR="009B212D" w:rsidRPr="00D61FE6" w:rsidRDefault="009B212D" w:rsidP="009B212D">
                                <w:pPr>
                                  <w:pStyle w:val="NormalWeb"/>
                                  <w:spacing w:before="0" w:beforeAutospacing="0" w:after="0" w:afterAutospacing="0"/>
                                  <w:jc w:val="center"/>
                                </w:pPr>
                                <w:r w:rsidRPr="00D61FE6">
                                  <w:rPr>
                                    <w:rFonts w:asciiTheme="minorHAnsi" w:hAnsi="Calibri" w:cstheme="minorBidi"/>
                                    <w:color w:val="FFFFFF" w:themeColor="light1"/>
                                    <w:kern w:val="24"/>
                                  </w:rPr>
                                  <w:t>Autovaloración</w:t>
                                </w:r>
                              </w:p>
                            </w:txbxContent>
                          </wps:txbx>
                          <wps:bodyPr rtlCol="0" anchor="ctr"/>
                        </wps:wsp>
                        <wps:wsp>
                          <wps:cNvPr id="20" name="36 CuadroTexto"/>
                          <wps:cNvSpPr txBox="1"/>
                          <wps:spPr>
                            <a:xfrm>
                              <a:off x="985978" y="3919120"/>
                              <a:ext cx="4954361" cy="298057"/>
                            </a:xfrm>
                            <a:prstGeom prst="rect">
                              <a:avLst/>
                            </a:prstGeom>
                            <a:noFill/>
                          </wps:spPr>
                          <wps:txbx>
                            <w:txbxContent>
                              <w:p w:rsidR="009B212D" w:rsidRPr="001C2C5D" w:rsidRDefault="009B212D" w:rsidP="009B212D">
                                <w:pPr>
                                  <w:pStyle w:val="NormalWeb"/>
                                  <w:spacing w:before="0" w:beforeAutospacing="0" w:after="0" w:afterAutospacing="0"/>
                                </w:pPr>
                                <w:r w:rsidRPr="001C2C5D">
                                  <w:rPr>
                                    <w:b/>
                                    <w:bCs/>
                                    <w:color w:val="000000" w:themeColor="text1"/>
                                    <w:kern w:val="24"/>
                                  </w:rPr>
                                  <w:t>CONCIENCIA TRANSFORMADORA</w:t>
                                </w:r>
                                <w:r w:rsidRPr="001C2C5D">
                                  <w:rPr>
                                    <w:rFonts w:asciiTheme="minorHAnsi" w:hAnsi="Calibri" w:cstheme="minorBidi"/>
                                    <w:b/>
                                    <w:bCs/>
                                    <w:color w:val="000000" w:themeColor="text1"/>
                                    <w:kern w:val="24"/>
                                  </w:rPr>
                                  <w:t xml:space="preserve">  TTTTTTTTTWTFRERFFREFDDFDFUUUTRATRANSFORMADORA</w:t>
                                </w:r>
                              </w:p>
                            </w:txbxContent>
                          </wps:txbx>
                          <wps:bodyPr wrap="square" rtlCol="0">
                            <a:noAutofit/>
                          </wps:bodyPr>
                        </wps:wsp>
                        <wps:wsp>
                          <wps:cNvPr id="21" name="38 Flecha abajo"/>
                          <wps:cNvSpPr/>
                          <wps:spPr>
                            <a:xfrm>
                              <a:off x="2792448" y="26302"/>
                              <a:ext cx="520044" cy="655951"/>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wps:wsp>
                        <wps:wsp>
                          <wps:cNvPr id="22" name="39 Flecha arriba"/>
                          <wps:cNvSpPr/>
                          <wps:spPr>
                            <a:xfrm>
                              <a:off x="2672805" y="2675826"/>
                              <a:ext cx="639688" cy="782171"/>
                            </a:xfrm>
                            <a:prstGeom prst="upArrow">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wps:wsp>
                        <wps:wsp>
                          <wps:cNvPr id="23" name="41 Conector recto"/>
                          <wps:cNvCnPr/>
                          <wps:spPr>
                            <a:xfrm>
                              <a:off x="2275021" y="630902"/>
                              <a:ext cx="125" cy="3222022"/>
                            </a:xfrm>
                            <a:prstGeom prst="line">
                              <a:avLst/>
                            </a:prstGeom>
                            <a:noFill/>
                            <a:ln w="12700" cap="flat" cmpd="sng" algn="ctr">
                              <a:solidFill>
                                <a:srgbClr val="70AD47"/>
                              </a:solidFill>
                              <a:prstDash val="solid"/>
                              <a:miter lim="800000"/>
                            </a:ln>
                            <a:effectLst/>
                          </wps:spPr>
                          <wps:bodyPr/>
                        </wps:wsp>
                        <wps:wsp>
                          <wps:cNvPr id="24" name="49 Conector recto"/>
                          <wps:cNvCnPr/>
                          <wps:spPr>
                            <a:xfrm>
                              <a:off x="1944092" y="650057"/>
                              <a:ext cx="360164" cy="0"/>
                            </a:xfrm>
                            <a:prstGeom prst="line">
                              <a:avLst/>
                            </a:prstGeom>
                            <a:noFill/>
                            <a:ln w="12700" cap="flat" cmpd="sng" algn="ctr">
                              <a:solidFill>
                                <a:srgbClr val="70AD47"/>
                              </a:solidFill>
                              <a:prstDash val="solid"/>
                              <a:miter lim="800000"/>
                            </a:ln>
                            <a:effectLst/>
                          </wps:spPr>
                          <wps:bodyPr/>
                        </wps:wsp>
                        <wps:wsp>
                          <wps:cNvPr id="25" name="50 Conector recto"/>
                          <wps:cNvCnPr/>
                          <wps:spPr>
                            <a:xfrm>
                              <a:off x="1944341" y="1415527"/>
                              <a:ext cx="360164" cy="0"/>
                            </a:xfrm>
                            <a:prstGeom prst="line">
                              <a:avLst/>
                            </a:prstGeom>
                            <a:noFill/>
                            <a:ln w="12700" cap="flat" cmpd="sng" algn="ctr">
                              <a:solidFill>
                                <a:srgbClr val="70AD47"/>
                              </a:solidFill>
                              <a:prstDash val="solid"/>
                              <a:miter lim="800000"/>
                            </a:ln>
                            <a:effectLst/>
                          </wps:spPr>
                          <wps:bodyPr/>
                        </wps:wsp>
                        <wps:wsp>
                          <wps:cNvPr id="26" name="51 Conector recto"/>
                          <wps:cNvCnPr/>
                          <wps:spPr>
                            <a:xfrm>
                              <a:off x="1944341" y="2250795"/>
                              <a:ext cx="360164" cy="0"/>
                            </a:xfrm>
                            <a:prstGeom prst="line">
                              <a:avLst/>
                            </a:prstGeom>
                            <a:noFill/>
                            <a:ln w="12700" cap="flat" cmpd="sng" algn="ctr">
                              <a:solidFill>
                                <a:srgbClr val="70AD47"/>
                              </a:solidFill>
                              <a:prstDash val="solid"/>
                              <a:miter lim="800000"/>
                            </a:ln>
                            <a:effectLst/>
                          </wps:spPr>
                          <wps:bodyPr/>
                        </wps:wsp>
                        <wps:wsp>
                          <wps:cNvPr id="27" name="52 Conector recto"/>
                          <wps:cNvCnPr/>
                          <wps:spPr>
                            <a:xfrm>
                              <a:off x="1944341" y="3014055"/>
                              <a:ext cx="360164" cy="0"/>
                            </a:xfrm>
                            <a:prstGeom prst="line">
                              <a:avLst/>
                            </a:prstGeom>
                            <a:noFill/>
                            <a:ln w="12700" cap="flat" cmpd="sng" algn="ctr">
                              <a:solidFill>
                                <a:srgbClr val="70AD47"/>
                              </a:solidFill>
                              <a:prstDash val="solid"/>
                              <a:miter lim="800000"/>
                            </a:ln>
                            <a:effectLst/>
                          </wps:spPr>
                          <wps:bodyPr/>
                        </wps:wsp>
                        <wps:wsp>
                          <wps:cNvPr id="28" name="53 Conector recto"/>
                          <wps:cNvCnPr/>
                          <wps:spPr>
                            <a:xfrm>
                              <a:off x="1944341" y="3546156"/>
                              <a:ext cx="360165" cy="0"/>
                            </a:xfrm>
                            <a:prstGeom prst="line">
                              <a:avLst/>
                            </a:prstGeom>
                            <a:noFill/>
                            <a:ln w="12700" cap="flat" cmpd="sng" algn="ctr">
                              <a:solidFill>
                                <a:srgbClr val="70AD47"/>
                              </a:solidFill>
                              <a:prstDash val="solid"/>
                              <a:miter lim="800000"/>
                            </a:ln>
                            <a:effectLst/>
                          </wps:spPr>
                          <wps:bodyPr/>
                        </wps:wsp>
                        <wps:wsp>
                          <wps:cNvPr id="29" name="54 Conector recto"/>
                          <wps:cNvCnPr/>
                          <wps:spPr>
                            <a:xfrm>
                              <a:off x="2177597" y="1919682"/>
                              <a:ext cx="126784" cy="0"/>
                            </a:xfrm>
                            <a:prstGeom prst="line">
                              <a:avLst/>
                            </a:prstGeom>
                            <a:noFill/>
                            <a:ln w="12700" cap="flat" cmpd="sng" algn="ctr">
                              <a:solidFill>
                                <a:srgbClr val="70AD47"/>
                              </a:solidFill>
                              <a:prstDash val="solid"/>
                              <a:miter lim="800000"/>
                            </a:ln>
                            <a:effectLst/>
                          </wps:spPr>
                          <wps:bodyPr/>
                        </wps:wsp>
                      </wpg:grpSp>
                      <wpg:grpSp>
                        <wpg:cNvPr id="58" name="Grupo 58"/>
                        <wpg:cNvGrpSpPr/>
                        <wpg:grpSpPr>
                          <a:xfrm>
                            <a:off x="53118" y="405322"/>
                            <a:ext cx="3820322" cy="523316"/>
                            <a:chOff x="-67652" y="405322"/>
                            <a:chExt cx="3820322" cy="523316"/>
                          </a:xfrm>
                        </wpg:grpSpPr>
                        <wps:wsp>
                          <wps:cNvPr id="54" name="36 CuadroTexto"/>
                          <wps:cNvSpPr txBox="1"/>
                          <wps:spPr>
                            <a:xfrm>
                              <a:off x="-67652" y="405322"/>
                              <a:ext cx="1094874" cy="30646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9B212D" w:rsidRDefault="009B212D" w:rsidP="009B212D">
                                <w:pPr>
                                  <w:pStyle w:val="NormalWeb"/>
                                  <w:spacing w:before="0" w:beforeAutospacing="0" w:after="0" w:afterAutospacing="0"/>
                                </w:pPr>
                                <w:r w:rsidRPr="00317CD4">
                                  <w:rPr>
                                    <w:b/>
                                    <w:bCs/>
                                    <w:color w:val="000000" w:themeColor="text1"/>
                                    <w:kern w:val="24"/>
                                  </w:rPr>
                                  <w:t xml:space="preserve">PRINCIPIOS  </w:t>
                                </w:r>
                                <w:r w:rsidRPr="004F4125">
                                  <w:rPr>
                                    <w:rFonts w:asciiTheme="minorHAnsi" w:hAnsi="Calibri" w:cstheme="minorBidi"/>
                                    <w:b/>
                                    <w:bCs/>
                                    <w:color w:val="000000" w:themeColor="text1"/>
                                    <w:kern w:val="24"/>
                                    <w:sz w:val="28"/>
                                    <w:szCs w:val="28"/>
                                  </w:rPr>
                                  <w:t>TTTTTTTTTWTFRERFFREFD</w:t>
                                </w:r>
                                <w:r>
                                  <w:rPr>
                                    <w:rFonts w:asciiTheme="minorHAnsi" w:hAnsi="Calibri" w:cstheme="minorBidi"/>
                                    <w:b/>
                                    <w:bCs/>
                                    <w:color w:val="000000" w:themeColor="text1"/>
                                    <w:kern w:val="24"/>
                                    <w:sz w:val="40"/>
                                    <w:szCs w:val="40"/>
                                  </w:rPr>
                                  <w:t>DFDFUUUTRATRANSFORMADORA</w:t>
                                </w:r>
                              </w:p>
                            </w:txbxContent>
                          </wps:txbx>
                          <wps:bodyPr wrap="square" rtlCol="0">
                            <a:noAutofit/>
                          </wps:bodyPr>
                        </wps:wsp>
                        <wps:wsp>
                          <wps:cNvPr id="55" name="36 CuadroTexto"/>
                          <wps:cNvSpPr txBox="1"/>
                          <wps:spPr>
                            <a:xfrm>
                              <a:off x="2561544" y="416113"/>
                              <a:ext cx="1191126" cy="30646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9B212D" w:rsidRDefault="009B212D" w:rsidP="009B212D">
                                <w:pPr>
                                  <w:pStyle w:val="NormalWeb"/>
                                  <w:spacing w:before="0" w:beforeAutospacing="0" w:after="0" w:afterAutospacing="0"/>
                                </w:pPr>
                                <w:r w:rsidRPr="00317CD4">
                                  <w:rPr>
                                    <w:b/>
                                    <w:bCs/>
                                    <w:color w:val="000000" w:themeColor="text1"/>
                                    <w:kern w:val="24"/>
                                  </w:rPr>
                                  <w:t xml:space="preserve">ESTRATEGIAS </w:t>
                                </w:r>
                                <w:r w:rsidR="001C2C5D">
                                  <w:rPr>
                                    <w:rFonts w:asciiTheme="minorHAnsi" w:hAnsi="Calibri" w:cstheme="minorBidi"/>
                                    <w:b/>
                                    <w:bCs/>
                                    <w:color w:val="000000" w:themeColor="text1"/>
                                    <w:kern w:val="24"/>
                                    <w:sz w:val="28"/>
                                    <w:szCs w:val="28"/>
                                  </w:rPr>
                                  <w:t>TTTTTTTT</w:t>
                                </w:r>
                                <w:r w:rsidRPr="004F4125">
                                  <w:rPr>
                                    <w:rFonts w:asciiTheme="minorHAnsi" w:hAnsi="Calibri" w:cstheme="minorBidi"/>
                                    <w:b/>
                                    <w:bCs/>
                                    <w:color w:val="000000" w:themeColor="text1"/>
                                    <w:kern w:val="24"/>
                                    <w:sz w:val="28"/>
                                    <w:szCs w:val="28"/>
                                  </w:rPr>
                                  <w:t>FRERFFREFD</w:t>
                                </w:r>
                                <w:r>
                                  <w:rPr>
                                    <w:rFonts w:asciiTheme="minorHAnsi" w:hAnsi="Calibri" w:cstheme="minorBidi"/>
                                    <w:b/>
                                    <w:bCs/>
                                    <w:color w:val="000000" w:themeColor="text1"/>
                                    <w:kern w:val="24"/>
                                    <w:sz w:val="40"/>
                                    <w:szCs w:val="40"/>
                                  </w:rPr>
                                  <w:t>DFDFUUUTRATRANSFORMADORA</w:t>
                                </w:r>
                              </w:p>
                              <w:p w:rsidR="00212128" w:rsidRDefault="00212128"/>
                            </w:txbxContent>
                          </wps:txbx>
                          <wps:bodyPr wrap="square" rtlCol="0">
                            <a:noAutofit/>
                          </wps:bodyPr>
                        </wps:wsp>
                        <wps:wsp>
                          <wps:cNvPr id="56" name="Flecha abajo 56"/>
                          <wps:cNvSpPr/>
                          <wps:spPr>
                            <a:xfrm>
                              <a:off x="313777" y="690018"/>
                              <a:ext cx="216569" cy="23461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lecha abajo 57"/>
                          <wps:cNvSpPr/>
                          <wps:spPr>
                            <a:xfrm>
                              <a:off x="2998648" y="694023"/>
                              <a:ext cx="216569" cy="23461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74AEB9F" id="8 Grupo" o:spid="_x0000_s1048" style="position:absolute;left:0;text-align:left;margin-left:39.35pt;margin-top:48pt;width:402pt;height:274.4pt;z-index:251662336;mso-width-relative:margin;mso-height-relative:margin" coordorigin=",4053" coordsize="46501,28858"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">
                <v:group id="Grupo 2" o:spid="_x0000_s1049" style="position:absolute;top:6469;width:46501;height:26443" coordorigin=",263" coordsize="76684,41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3 Diagrama" o:spid="_x0000_s1050" type="#_x0000_t75" style="position:absolute;left:24447;top:4913;width:62447;height:467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">
                    <v:imagedata r:id="rId31" o:title=""/>
                    <o:lock v:ext="edit" aspectratio="f"/>
                  </v:shape>
                  <v:rect id="30 Rectángulo" o:spid="_x0000_s1051" style="position:absolute;left:203;top:4664;width:19442;height:57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8RaMIA&#10;AADbAAAADwAAAGRycy9kb3ducmV2LnhtbERPS4vCMBC+C/6HMIIX0VSXValGkUXF04IPEG9jM7bF&#10;ZtJtonb99WZhwdt8fM+ZzmtTiDtVLresoN+LQBAnVuecKjjsV90xCOeRNRaWScEvOZjPmo0pxto+&#10;eEv3nU9FCGEXo4LM+zKW0iUZGXQ9WxIH7mIrgz7AKpW6wkcIN4UcRNFQGsw5NGRY0ldGyXV3MwpG&#10;H/zT2Zyj47J/2q8v6++VpmehVLtVLyYgPNX+Lf53b3SY/wl/v4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PxFowgAAANsAAAAPAAAAAAAAAAAAAAAAAJgCAABkcnMvZG93&#10;bnJldi54bWxQSwUGAAAAAAQABAD1AAAAhwMAAAAA&#10;" fillcolor="#70ad47" strokecolor="window" strokeweight="1.5pt">
                    <v:textbox>
                      <w:txbxContent>
                        <w:p w:rsidR="009B212D" w:rsidRPr="00D61FE6" w:rsidRDefault="009B212D" w:rsidP="009B212D">
                          <w:pPr>
                            <w:pStyle w:val="NormalWeb"/>
                            <w:spacing w:before="0" w:beforeAutospacing="0" w:after="0" w:afterAutospacing="0"/>
                            <w:jc w:val="center"/>
                          </w:pPr>
                          <w:r w:rsidRPr="00D61FE6">
                            <w:rPr>
                              <w:rFonts w:asciiTheme="minorHAnsi" w:hAnsi="Calibri" w:cstheme="minorBidi"/>
                              <w:color w:val="FFFFFF" w:themeColor="light1"/>
                              <w:kern w:val="24"/>
                            </w:rPr>
                            <w:t>Interacción</w:t>
                          </w:r>
                        </w:p>
                      </w:txbxContent>
                    </v:textbox>
                  </v:rect>
                  <v:rect id="31 Rectángulo" o:spid="_x0000_s1052" style="position:absolute;top:12673;width:19442;height:6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2PH8IA&#10;AADbAAAADwAAAGRycy9kb3ducmV2LnhtbERPS4vCMBC+L/gfwgheFk11QaUaZVm0eFrwAeJtbMa2&#10;2Exqk9XqrzcLgrf5+J4znTemFFeqXWFZQb8XgSBOrS44U7DbLrtjEM4jaywtk4I7OZjPWh9TjLW9&#10;8ZquG5+JEMIuRgW591UspUtzMuh6tiIO3MnWBn2AdSZ1jbcQbko5iKKhNFhwaMixop+c0vPmzygY&#10;ffHlc3WM9ov+YZuckt+lpkepVKfdfE9AeGr8W/xyr3SYP4T/X8I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7Y8fwgAAANsAAAAPAAAAAAAAAAAAAAAAAJgCAABkcnMvZG93&#10;bnJldi54bWxQSwUGAAAAAAQABAD1AAAAhwMAAAAA&#10;" fillcolor="#70ad47" strokecolor="window" strokeweight="1.5pt">
                    <v:textbox>
                      <w:txbxContent>
                        <w:p w:rsidR="009B212D" w:rsidRPr="00D61FE6" w:rsidRDefault="009B212D" w:rsidP="009B212D">
                          <w:pPr>
                            <w:pStyle w:val="NormalWeb"/>
                            <w:spacing w:before="0" w:beforeAutospacing="0" w:after="0" w:afterAutospacing="0"/>
                            <w:jc w:val="center"/>
                            <w:rPr>
                              <w:sz w:val="22"/>
                            </w:rPr>
                          </w:pPr>
                          <w:r w:rsidRPr="00D61FE6">
                            <w:rPr>
                              <w:rFonts w:asciiTheme="minorHAnsi" w:hAnsi="Calibri" w:cstheme="minorBidi"/>
                              <w:color w:val="FFFFFF" w:themeColor="light1"/>
                              <w:kern w:val="24"/>
                              <w:sz w:val="22"/>
                            </w:rPr>
                            <w:t>Responsabilidad</w:t>
                          </w:r>
                        </w:p>
                      </w:txbxContent>
                    </v:textbox>
                  </v:rect>
                  <v:rect id="32 Rectángulo" o:spid="_x0000_s1053" style="position:absolute;left:203;top:19901;width:19442;height:7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EqhMIA&#10;AADbAAAADwAAAGRycy9kb3ducmV2LnhtbERPS4vCMBC+C/6HMMJeRFNdUKlGkUXFk+ADxNvYjG2x&#10;mXSbrHb99UYQvM3H95zJrDaFuFHlcssKet0IBHFidc6pgsN+2RmBcB5ZY2GZFPyTg9m02ZhgrO2d&#10;t3Tb+VSEEHYxKsi8L2MpXZKRQde1JXHgLrYy6AOsUqkrvIdwU8h+FA2kwZxDQ4Yl/WSUXHd/RsHw&#10;m3/b63N0XPRO+9VltVlqehRKfbXq+RiEp9p/xG/3Wof5Q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SqEwgAAANsAAAAPAAAAAAAAAAAAAAAAAJgCAABkcnMvZG93&#10;bnJldi54bWxQSwUGAAAAAAQABAD1AAAAhwMAAAAA&#10;" fillcolor="#70ad47" strokecolor="window" strokeweight="1.5pt">
                    <v:textbox>
                      <w:txbxContent>
                        <w:p w:rsidR="009B212D" w:rsidRPr="00D61FE6" w:rsidRDefault="009B212D" w:rsidP="009B212D">
                          <w:pPr>
                            <w:pStyle w:val="NormalWeb"/>
                            <w:spacing w:before="0" w:beforeAutospacing="0" w:after="0" w:afterAutospacing="0"/>
                            <w:jc w:val="center"/>
                            <w:rPr>
                              <w:sz w:val="22"/>
                              <w:szCs w:val="22"/>
                            </w:rPr>
                          </w:pPr>
                          <w:r w:rsidRPr="00D61FE6">
                            <w:rPr>
                              <w:rFonts w:asciiTheme="minorHAnsi" w:hAnsi="Calibri" w:cstheme="minorBidi"/>
                              <w:color w:val="FFFFFF" w:themeColor="light1"/>
                              <w:kern w:val="24"/>
                              <w:sz w:val="22"/>
                              <w:szCs w:val="22"/>
                            </w:rPr>
                            <w:t>Reconocimiento entre</w:t>
                          </w:r>
                          <w:r>
                            <w:rPr>
                              <w:rFonts w:asciiTheme="minorHAnsi" w:hAnsi="Calibri" w:cstheme="minorBidi"/>
                              <w:color w:val="FFFFFF" w:themeColor="light1"/>
                              <w:kern w:val="24"/>
                              <w:sz w:val="36"/>
                              <w:szCs w:val="36"/>
                            </w:rPr>
                            <w:t xml:space="preserve"> </w:t>
                          </w:r>
                          <w:r w:rsidRPr="00D61FE6">
                            <w:rPr>
                              <w:rFonts w:asciiTheme="minorHAnsi" w:hAnsi="Calibri" w:cstheme="minorBidi"/>
                              <w:color w:val="FFFFFF" w:themeColor="light1"/>
                              <w:kern w:val="24"/>
                              <w:sz w:val="22"/>
                              <w:szCs w:val="22"/>
                            </w:rPr>
                            <w:t>pares</w:t>
                          </w:r>
                        </w:p>
                      </w:txbxContent>
                    </v:textbox>
                  </v:rect>
                  <v:rect id="33 Rectángulo" o:spid="_x0000_s1054" style="position:absolute;left:60;top:27770;width:19442;height:57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6+9sUA&#10;AADbAAAADwAAAGRycy9kb3ducmV2LnhtbESPQWvCQBCF7wX/wzJCL6VuVKgluoqIiiehKpTexuyY&#10;BLOzMbvV6K/vHAreZnhv3vtmMmtdpa7UhNKzgX4vAUWceVtybuCwX71/ggoR2WLlmQzcKcBs2nmZ&#10;YGr9jb/ouou5khAOKRooYqxTrUNWkMPQ8zWxaCffOIyyNrm2Dd4k3FV6kCQf2mHJ0lBgTYuCsvPu&#10;1xkYDfnytjkm38v+z359Wm9Xlh6VMa/ddj4GFamNT/P/9cYKvsDKLzKAn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r72xQAAANsAAAAPAAAAAAAAAAAAAAAAAJgCAABkcnMv&#10;ZG93bnJldi54bWxQSwUGAAAAAAQABAD1AAAAigMAAAAA&#10;" fillcolor="#70ad47" strokecolor="window" strokeweight="1.5pt">
                    <v:textbox>
                      <w:txbxContent>
                        <w:p w:rsidR="009B212D" w:rsidRPr="001C2C5D" w:rsidRDefault="009B212D" w:rsidP="009B212D">
                          <w:pPr>
                            <w:pStyle w:val="NormalWeb"/>
                            <w:spacing w:before="0" w:beforeAutospacing="0" w:after="0" w:afterAutospacing="0"/>
                            <w:jc w:val="center"/>
                            <w:rPr>
                              <w:rFonts w:ascii="Arial" w:hAnsi="Arial" w:cs="Arial"/>
                              <w:sz w:val="20"/>
                              <w:szCs w:val="20"/>
                            </w:rPr>
                          </w:pPr>
                          <w:r w:rsidRPr="00D61FE6">
                            <w:rPr>
                              <w:rFonts w:asciiTheme="minorHAnsi" w:hAnsi="Calibri" w:cstheme="minorBidi"/>
                              <w:color w:val="FFFFFF" w:themeColor="light1"/>
                              <w:kern w:val="24"/>
                            </w:rPr>
                            <w:t>Respeto</w:t>
                          </w:r>
                          <w:r w:rsidR="001C2C5D">
                            <w:rPr>
                              <w:rFonts w:asciiTheme="minorHAnsi" w:hAnsi="Calibri" w:cstheme="minorBidi"/>
                              <w:color w:val="FFFFFF" w:themeColor="light1"/>
                              <w:kern w:val="24"/>
                              <w:sz w:val="40"/>
                              <w:szCs w:val="40"/>
                            </w:rPr>
                            <w:t xml:space="preserve"> </w:t>
                          </w:r>
                          <w:r w:rsidR="001C2C5D">
                            <w:rPr>
                              <w:rFonts w:ascii="Arial" w:hAnsi="Arial" w:cs="Arial"/>
                              <w:color w:val="FFFFFF" w:themeColor="light1"/>
                              <w:kern w:val="24"/>
                              <w:sz w:val="20"/>
                              <w:szCs w:val="20"/>
                            </w:rPr>
                            <w:t>mutuo</w:t>
                          </w:r>
                        </w:p>
                      </w:txbxContent>
                    </v:textbox>
                  </v:rect>
                  <v:rect id="34 Rectángulo" o:spid="_x0000_s1055" style="position:absolute;left:1;top:33826;width:22511;height:5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bbcIA&#10;AADbAAAADwAAAGRycy9kb3ducmV2LnhtbERPS4vCMBC+C/6HMIIX0VQXVq1GkUXF04IPEG9jM7bF&#10;ZtJtonb99WZhwdt8fM+ZzmtTiDtVLresoN+LQBAnVuecKjjsV90RCOeRNRaWScEvOZjPmo0pxto+&#10;eEv3nU9FCGEXo4LM+zKW0iUZGXQ9WxIH7mIrgz7AKpW6wkcIN4UcRNGnNJhzaMiwpK+MkuvuZhQM&#10;P/inszlHx2X/tF9f1t8rTc9CqXarXkxAeKr9W/zv3ugwfwx/v4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httwgAAANsAAAAPAAAAAAAAAAAAAAAAAJgCAABkcnMvZG93&#10;bnJldi54bWxQSwUGAAAAAAQABAD1AAAAhwMAAAAA&#10;" fillcolor="#70ad47" strokecolor="window" strokeweight="1.5pt">
                    <v:textbox>
                      <w:txbxContent>
                        <w:p w:rsidR="009B212D" w:rsidRPr="00D61FE6" w:rsidRDefault="009B212D" w:rsidP="009B212D">
                          <w:pPr>
                            <w:pStyle w:val="NormalWeb"/>
                            <w:spacing w:before="0" w:beforeAutospacing="0" w:after="0" w:afterAutospacing="0"/>
                            <w:jc w:val="center"/>
                          </w:pPr>
                          <w:r w:rsidRPr="00D61FE6">
                            <w:rPr>
                              <w:rFonts w:asciiTheme="minorHAnsi" w:hAnsi="Calibri" w:cstheme="minorBidi"/>
                              <w:color w:val="FFFFFF" w:themeColor="light1"/>
                              <w:kern w:val="24"/>
                            </w:rPr>
                            <w:t>Autovaloración</w:t>
                          </w:r>
                        </w:p>
                      </w:txbxContent>
                    </v:textbox>
                  </v:rect>
                  <v:shape id="36 CuadroTexto" o:spid="_x0000_s1056" type="#_x0000_t202" style="position:absolute;left:9859;top:39191;width:49544;height:2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9B212D" w:rsidRPr="001C2C5D" w:rsidRDefault="009B212D" w:rsidP="009B212D">
                          <w:pPr>
                            <w:pStyle w:val="NormalWeb"/>
                            <w:spacing w:before="0" w:beforeAutospacing="0" w:after="0" w:afterAutospacing="0"/>
                          </w:pPr>
                          <w:r w:rsidRPr="001C2C5D">
                            <w:rPr>
                              <w:b/>
                              <w:bCs/>
                              <w:color w:val="000000" w:themeColor="text1"/>
                              <w:kern w:val="24"/>
                            </w:rPr>
                            <w:t>CONCIENCIA TRANSFORMADORA</w:t>
                          </w:r>
                          <w:r w:rsidRPr="001C2C5D">
                            <w:rPr>
                              <w:rFonts w:asciiTheme="minorHAnsi" w:hAnsi="Calibri" w:cstheme="minorBidi"/>
                              <w:b/>
                              <w:bCs/>
                              <w:color w:val="000000" w:themeColor="text1"/>
                              <w:kern w:val="24"/>
                            </w:rPr>
                            <w:t xml:space="preserve">  TTTTTTTTTWTFRERFFREFDDFDFUUUTRATRANSFORMADORA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38 Flecha abajo" o:spid="_x0000_s1057" type="#_x0000_t67" style="position:absolute;left:27924;top:263;width:5200;height:65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XnKMQA&#10;AADbAAAADwAAAGRycy9kb3ducmV2LnhtbESPQWuDQBSE74X+h+UFequrOZRi3UgSKeQWoqXt8eG+&#10;qMR9a92tMfn13UCgx2FmvmGyfDa9mGh0nWUFSRSDIK6t7rhR8FG9P7+CcB5ZY2+ZFFzIQb56fMgw&#10;1fbMB5pK34gAYZeigtb7IZXS1S0ZdJEdiIN3tKNBH+TYSD3iOcBNL5dx/CINdhwWWhxo21J9Kn+N&#10;gu8f5M/L13E7F9Om2ztXVHFxVeppMa/fQHia/X/43t5pBcsEbl/C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l5yjEAAAA2wAAAA8AAAAAAAAAAAAAAAAAmAIAAGRycy9k&#10;b3ducmV2LnhtbFBLBQYAAAAABAAEAPUAAACJAwAAAAA=&#10;" adj="13038" fillcolor="windowText" strokeweight="1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39 Flecha arriba" o:spid="_x0000_s1058" type="#_x0000_t68" style="position:absolute;left:26728;top:26758;width:6396;height:78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4EV8EA&#10;AADbAAAADwAAAGRycy9kb3ducmV2LnhtbESPzWrDMBCE74G8g9hAb7EcH9LiWg5tiGmuTdP7Yq1/&#10;iLUykmK7ffqqUOhxmJlvmOKwmEFM5HxvWcEuSUEQ11b33Cq4flTbJxA+IGscLJOCL/JwKNerAnNt&#10;Z36n6RJaESHsc1TQhTDmUvq6I4M+sSNx9BrrDIYoXSu1wznCzSCzNN1Lgz3HhQ5HOnZU3y53o+CM&#10;bG8uew3fb59UzWafts3jSamHzfLyDCLQEv7Df+2zVpBl8Psl/gBZ/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OBFfBAAAA2wAAAA8AAAAAAAAAAAAAAAAAmAIAAGRycy9kb3du&#10;cmV2LnhtbFBLBQYAAAAABAAEAPUAAACGAwAAAAA=&#10;" adj="8833" fillcolor="windowText" strokeweight="1pt"/>
                  <v:line id="41 Conector recto" o:spid="_x0000_s1059" style="position:absolute;visibility:visible;mso-wrap-style:square" from="22750,6309" to="22751,3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n38UAAADbAAAADwAAAGRycy9kb3ducmV2LnhtbESPT2sCMRTE74V+h/AKvXWzVdC6GqWU&#10;Cp4U/4D09po8d7duXrZJquu3N4LQ4zAzv2Ems8424kQ+1I4VvGY5CGLtTM2lgt12/vIGIkRkg41j&#10;UnChALPp48MEC+POvKbTJpYiQTgUqKCKsS2kDLoiiyFzLXHyDs5bjEn6UhqP5wS3jezl+UBarDkt&#10;VNjSR0X6uPmzCrw2ZnT50vXw9/tzud/+HMNqnyv1/NS9j0FE6uJ/+N5eGAW9Pty+p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n38UAAADbAAAADwAAAAAAAAAA&#10;AAAAAAChAgAAZHJzL2Rvd25yZXYueG1sUEsFBgAAAAAEAAQA+QAAAJMDAAAAAA==&#10;" strokecolor="#70ad47" strokeweight="1pt">
                    <v:stroke joinstyle="miter"/>
                  </v:line>
                  <v:line id="49 Conector recto" o:spid="_x0000_s1060" style="position:absolute;visibility:visible;mso-wrap-style:square" from="19440,6500" to="23042,6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8UAAADbAAAADwAAAGRycy9kb3ducmV2LnhtbESPT2sCMRTE74V+h/AKvXWzFdG6GqWU&#10;Cp4U/4D09po8d7duXrZJquu3N4LQ4zAzv2Ems8424kQ+1I4VvGY5CGLtTM2lgt12/vIGIkRkg41j&#10;UnChALPp48MEC+POvKbTJpYiQTgUqKCKsS2kDLoiiyFzLXHyDs5bjEn6UhqP5wS3jezl+UBarDkt&#10;VNjSR0X6uPmzCrw2ZnT50vXw9/tzud/+HMNqnyv1/NS9j0FE6uJ/+N5eGAW9Pty+p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Y/q8UAAADbAAAADwAAAAAAAAAA&#10;AAAAAAChAgAAZHJzL2Rvd25yZXYueG1sUEsFBgAAAAAEAAQA+QAAAJMDAAAAAA==&#10;" strokecolor="#70ad47" strokeweight="1pt">
                    <v:stroke joinstyle="miter"/>
                  </v:line>
                  <v:line id="50 Conector recto" o:spid="_x0000_s1061" style="position:absolute;visibility:visible;mso-wrap-style:square" from="19443,14155" to="23045,14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qaMMUAAADbAAAADwAAAGRycy9kb3ducmV2LnhtbESPT2sCMRTE74V+h/AKvXWzFdS6GqWU&#10;Cp4U/4D09po8d7duXrZJquu3N4LQ4zAzv2Ems8424kQ+1I4VvGY5CGLtTM2lgt12/vIGIkRkg41j&#10;UnChALPp48MEC+POvKbTJpYiQTgUqKCKsS2kDLoiiyFzLXHyDs5bjEn6UhqP5wS3jezl+UBarDkt&#10;VNjSR0X6uPmzCrw2ZnT50vXw9/tzud/+HMNqnyv1/NS9j0FE6uJ/+N5eGAW9Pty+p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qaMMUAAADbAAAADwAAAAAAAAAA&#10;AAAAAAChAgAAZHJzL2Rvd25yZXYueG1sUEsFBgAAAAAEAAQA+QAAAJMDAAAAAA==&#10;" strokecolor="#70ad47" strokeweight="1pt">
                    <v:stroke joinstyle="miter"/>
                  </v:line>
                  <v:line id="51 Conector recto" o:spid="_x0000_s1062" style="position:absolute;visibility:visible;mso-wrap-style:square" from="19443,22507" to="23045,22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gER8UAAADbAAAADwAAAGRycy9kb3ducmV2LnhtbESPT2sCMRTE70K/Q3iF3jRbD1a3xqUU&#10;BU8t/gHp7TV53d3u5mVNUl2/fSMIHoeZ+Q0zL3rbihP5UDtW8DzKQBBrZ2ouFex3q+EURIjIBlvH&#10;pOBCAYrFw2COuXFn3tBpG0uRIBxyVFDF2OVSBl2RxTByHXHyfpy3GJP0pTQezwluWznOsom0WHNa&#10;qLCj94p0s/2zCrw2Znb50vXL8Xv5cdj9NuHzkCn19Ni/vYKI1Md7+NZeGwXjCVy/pB8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gER8UAAADbAAAADwAAAAAAAAAA&#10;AAAAAAChAgAAZHJzL2Rvd25yZXYueG1sUEsFBgAAAAAEAAQA+QAAAJMDAAAAAA==&#10;" strokecolor="#70ad47" strokeweight="1pt">
                    <v:stroke joinstyle="miter"/>
                  </v:line>
                  <v:line id="52 Conector recto" o:spid="_x0000_s1063" style="position:absolute;visibility:visible;mso-wrap-style:square" from="19443,30140" to="23045,30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Sh3MMAAADbAAAADwAAAGRycy9kb3ducmV2LnhtbESPQWsCMRSE74L/ITzBm2b1oO1qFJEW&#10;erJUC+LtmTx3Vzcv2yTq+u+bQsHjMDPfMPNla2txIx8qxwpGwwwEsXam4kLB9+598AIiRGSDtWNS&#10;8KAAy0W3M8fcuDt/0W0bC5EgHHJUUMbY5FIGXZLFMHQNcfJOzluMSfpCGo/3BLe1HGfZRFqsOC2U&#10;2NC6JH3ZXq0Cr415fRx0Nf05vm32u/MlfO4zpfq9djUDEamNz/B/+8MoGE/h70v6A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EodzDAAAA2wAAAA8AAAAAAAAAAAAA&#10;AAAAoQIAAGRycy9kb3ducmV2LnhtbFBLBQYAAAAABAAEAPkAAACRAwAAAAA=&#10;" strokecolor="#70ad47" strokeweight="1pt">
                    <v:stroke joinstyle="miter"/>
                  </v:line>
                  <v:line id="53 Conector recto" o:spid="_x0000_s1064" style="position:absolute;visibility:visible;mso-wrap-style:square" from="19443,35461" to="23045,3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s1rsEAAADbAAAADwAAAGRycy9kb3ducmV2LnhtbERPTWsCMRC9F/wPYYTealYPtV2NImKh&#10;J6VaWLyNybi7upmsSdT13zeHgsfH+57OO9uIG/lQO1YwHGQgiLUzNZcKfndfbx8gQkQ22DgmBQ8K&#10;MJ/1XqaYG3fnH7ptYylSCIccFVQxtrmUQVdkMQxcS5y4o/MWY4K+lMbjPYXbRo6y7F1arDk1VNjS&#10;siJ93l6tAq+N+XzsdT2+HFbrYnc6h02RKfXa7xYTEJG6+BT/u7+NglEam76kHy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2zWuwQAAANsAAAAPAAAAAAAAAAAAAAAA&#10;AKECAABkcnMvZG93bnJldi54bWxQSwUGAAAAAAQABAD5AAAAjwMAAAAA&#10;" strokecolor="#70ad47" strokeweight="1pt">
                    <v:stroke joinstyle="miter"/>
                  </v:line>
                  <v:line id="54 Conector recto" o:spid="_x0000_s1065" style="position:absolute;visibility:visible;mso-wrap-style:square" from="21775,19196" to="23043,19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eQNcQAAADbAAAADwAAAGRycy9kb3ducmV2LnhtbESPQWsCMRSE74L/ITyhN83qoa2r2UXE&#10;Qk8t1YL09kyeu6ubl22S6vrvm0LB4zAz3zDLsretuJAPjWMF00kGglg703Cl4HP3Mn4GESKywdYx&#10;KbhRgLIYDpaYG3flD7psYyUShEOOCuoYu1zKoGuyGCauI07e0XmLMUlfSePxmuC2lbMse5QWG04L&#10;NXa0rkmftz9WgdfGzG9funn6Pmze9rvTObzvM6UeRv1qASJSH+/h//arUTCbw9+X9ANk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l5A1xAAAANsAAAAPAAAAAAAAAAAA&#10;AAAAAKECAABkcnMvZG93bnJldi54bWxQSwUGAAAAAAQABAD5AAAAkgMAAAAA&#10;" strokecolor="#70ad47" strokeweight="1pt">
                    <v:stroke joinstyle="miter"/>
                  </v:line>
                </v:group>
                <v:group id="Grupo 58" o:spid="_x0000_s1066" style="position:absolute;left:531;top:4053;width:38203;height:5233" coordorigin="-676,4053" coordsize="38203,52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36 CuadroTexto" o:spid="_x0000_s1067" type="#_x0000_t202" style="position:absolute;left:-676;top:4053;width:10948;height:3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pSb8A&#10;AADbAAAADwAAAGRycy9kb3ducmV2LnhtbESPzYrCQBCE7wu+w9CCt3Xisv4QHUVcBK/+PECbaZNo&#10;pidkemN8e0cQPBZV9RW1WHWuUi01ofRsYDRMQBFn3pacGzgdt98zUEGQLVaeycCDAqyWva8Fptbf&#10;eU/tQXIVIRxSNFCI1KnWISvIYRj6mjh6F984lCibXNsG7xHuKv2TJBPtsOS4UGBNm4Ky2+HfGUDZ&#10;/DnensON+DrGqejJ0bfGDPrdeg5KqJNP+N3eWQPjX3h9iT9AL5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dylJvwAAANsAAAAPAAAAAAAAAAAAAAAAAJgCAABkcnMvZG93bnJl&#10;di54bWxQSwUGAAAAAAQABAD1AAAAhAMAAAAA&#10;" fillcolor="window" strokecolor="windowText" strokeweight="1pt">
                    <v:textbox>
                      <w:txbxContent>
                        <w:p w:rsidR="009B212D" w:rsidRDefault="009B212D" w:rsidP="009B212D">
                          <w:pPr>
                            <w:pStyle w:val="NormalWeb"/>
                            <w:spacing w:before="0" w:beforeAutospacing="0" w:after="0" w:afterAutospacing="0"/>
                          </w:pPr>
                          <w:r w:rsidRPr="00317CD4">
                            <w:rPr>
                              <w:b/>
                              <w:bCs/>
                              <w:color w:val="000000" w:themeColor="text1"/>
                              <w:kern w:val="24"/>
                            </w:rPr>
                            <w:t xml:space="preserve">PRINCIPIOS  </w:t>
                          </w:r>
                          <w:r w:rsidRPr="004F4125">
                            <w:rPr>
                              <w:rFonts w:asciiTheme="minorHAnsi" w:hAnsi="Calibri" w:cstheme="minorBidi"/>
                              <w:b/>
                              <w:bCs/>
                              <w:color w:val="000000" w:themeColor="text1"/>
                              <w:kern w:val="24"/>
                              <w:sz w:val="28"/>
                              <w:szCs w:val="28"/>
                            </w:rPr>
                            <w:t>TTTTTTTTTWTFRERFFREFD</w:t>
                          </w:r>
                          <w:r>
                            <w:rPr>
                              <w:rFonts w:asciiTheme="minorHAnsi" w:hAnsi="Calibri" w:cstheme="minorBidi"/>
                              <w:b/>
                              <w:bCs/>
                              <w:color w:val="000000" w:themeColor="text1"/>
                              <w:kern w:val="24"/>
                              <w:sz w:val="40"/>
                              <w:szCs w:val="40"/>
                            </w:rPr>
                            <w:t>DFDFUUUTRATRANSFORMADORA</w:t>
                          </w:r>
                        </w:p>
                      </w:txbxContent>
                    </v:textbox>
                  </v:shape>
                  <v:shape id="36 CuadroTexto" o:spid="_x0000_s1068" type="#_x0000_t202" style="position:absolute;left:25615;top:4161;width:11911;height:3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M0r8A&#10;AADbAAAADwAAAGRycy9kb3ducmV2LnhtbESPzYrCQBCE78K+w9AL3sxkhahkHUUUYa/+PECb6U2i&#10;mZ6Q6Y3Zt3cEwWNRVV9Ry/XgGtVTF2rPBr6SFBRx4W3NpYHzaT9ZgAqCbLHxTAb+KcB69TFaYm79&#10;nQ/UH6VUEcIhRwOVSJtrHYqKHIbEt8TR+/WdQ4myK7Xt8B7hrtHTNJ1phzXHhQpb2lZU3I5/zgDK&#10;dud4fwk34muGc9Gzk++NGX8Om29QQoO8w6/2jzWQZfD8En+AXj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O4zSvwAAANsAAAAPAAAAAAAAAAAAAAAAAJgCAABkcnMvZG93bnJl&#10;di54bWxQSwUGAAAAAAQABAD1AAAAhAMAAAAA&#10;" fillcolor="window" strokecolor="windowText" strokeweight="1pt">
                    <v:textbox>
                      <w:txbxContent>
                        <w:p w:rsidR="009B212D" w:rsidRDefault="009B212D" w:rsidP="009B212D">
                          <w:pPr>
                            <w:pStyle w:val="NormalWeb"/>
                            <w:spacing w:before="0" w:beforeAutospacing="0" w:after="0" w:afterAutospacing="0"/>
                          </w:pPr>
                          <w:r w:rsidRPr="00317CD4">
                            <w:rPr>
                              <w:b/>
                              <w:bCs/>
                              <w:color w:val="000000" w:themeColor="text1"/>
                              <w:kern w:val="24"/>
                            </w:rPr>
                            <w:t xml:space="preserve">ESTRATEGIAS </w:t>
                          </w:r>
                          <w:r w:rsidR="001C2C5D">
                            <w:rPr>
                              <w:rFonts w:asciiTheme="minorHAnsi" w:hAnsi="Calibri" w:cstheme="minorBidi"/>
                              <w:b/>
                              <w:bCs/>
                              <w:color w:val="000000" w:themeColor="text1"/>
                              <w:kern w:val="24"/>
                              <w:sz w:val="28"/>
                              <w:szCs w:val="28"/>
                            </w:rPr>
                            <w:t>TTTTTTTT</w:t>
                          </w:r>
                          <w:r w:rsidRPr="004F4125">
                            <w:rPr>
                              <w:rFonts w:asciiTheme="minorHAnsi" w:hAnsi="Calibri" w:cstheme="minorBidi"/>
                              <w:b/>
                              <w:bCs/>
                              <w:color w:val="000000" w:themeColor="text1"/>
                              <w:kern w:val="24"/>
                              <w:sz w:val="28"/>
                              <w:szCs w:val="28"/>
                            </w:rPr>
                            <w:t>FRERFFREFD</w:t>
                          </w:r>
                          <w:r>
                            <w:rPr>
                              <w:rFonts w:asciiTheme="minorHAnsi" w:hAnsi="Calibri" w:cstheme="minorBidi"/>
                              <w:b/>
                              <w:bCs/>
                              <w:color w:val="000000" w:themeColor="text1"/>
                              <w:kern w:val="24"/>
                              <w:sz w:val="40"/>
                              <w:szCs w:val="40"/>
                            </w:rPr>
                            <w:t>DFDFUUUTRATRANSFORMADORA</w:t>
                          </w:r>
                        </w:p>
                        <w:p w:rsidR="00212128" w:rsidRDefault="00212128"/>
                      </w:txbxContent>
                    </v:textbox>
                  </v:shape>
                  <v:shape id="Flecha abajo 56" o:spid="_x0000_s1069" type="#_x0000_t67" style="position:absolute;left:3137;top:6900;width:2166;height:23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zTqcQA&#10;AADbAAAADwAAAGRycy9kb3ducmV2LnhtbESPT2vCQBDF74V+h2UEL6VuFBskukopFTwIpdpDexuy&#10;YzaYnQ3ZMcZv7xYKPT7enx9vtRl8o3rqYh3YwHSSgSIug625MvB13D4vQEVBttgEJgM3irBZPz6s&#10;sLDhyp/UH6RSaYRjgQacSFtoHUtHHuMktMTJO4XOoyTZVdp2eE3jvtGzLMu1x5oTwWFLb47K8+Hi&#10;E+R0E9H+6eOcu34xf//pp/tvbcx4NLwuQQkN8h/+a++sgZccfr+kH6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806nEAAAA2wAAAA8AAAAAAAAAAAAAAAAAmAIAAGRycy9k&#10;b3ducmV2LnhtbFBLBQYAAAAABAAEAPUAAACJAwAAAAA=&#10;" adj="11631" fillcolor="windowText" strokeweight="1pt"/>
                  <v:shape id="Flecha abajo 57" o:spid="_x0000_s1070" type="#_x0000_t67" style="position:absolute;left:29986;top:6940;width:2166;height:23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B2MsQA&#10;AADbAAAADwAAAGRycy9kb3ducmV2LnhtbESPT2vCQBDF7wW/wzKFXkrdKK2V1FVELPQgFG0P7W3I&#10;jtlgdjZkxxi/vSsIHh/vz483W/S+Vh21sQpsYDTMQBEXwVZcGvj9+XyZgoqCbLEOTAbOFGExHzzM&#10;MLfhxFvqdlKqNMIxRwNOpMm1joUjj3EYGuLk7UPrUZJsS21bPKVxX+txlk20x4oTwWFDK0fFYXf0&#10;CbI/i2j//H2YuG76uv7vRps/bczTY7/8ACXUyz18a39ZA2/vcP2SfoCe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wdjLEAAAA2wAAAA8AAAAAAAAAAAAAAAAAmAIAAGRycy9k&#10;b3ducmV2LnhtbFBLBQYAAAAABAAEAPUAAACJAwAAAAA=&#10;" adj="11631" fillcolor="windowText" strokeweight="1pt"/>
                </v:group>
              </v:group>
            </w:pict>
          </mc:Fallback>
        </mc:AlternateContent>
      </w:r>
      <w:r w:rsidR="00212128">
        <w:rPr>
          <w:rFonts w:ascii="Arial" w:hAnsi="Arial" w:cs="Arial"/>
          <w:sz w:val="24"/>
          <w:szCs w:val="24"/>
        </w:rPr>
        <w:t xml:space="preserve">Para el </w:t>
      </w:r>
      <w:r w:rsidR="009B212D" w:rsidRPr="007E197F">
        <w:rPr>
          <w:rFonts w:ascii="Arial" w:hAnsi="Arial" w:cs="Arial"/>
          <w:sz w:val="24"/>
          <w:szCs w:val="24"/>
        </w:rPr>
        <w:t>desarrollo de la investigación, como se dijo antes, se construyó la dinámica de trabajo del GART, basada en principios y etapas que se representan en la siguiente gráfica.</w:t>
      </w:r>
      <w:r w:rsidR="007E197F" w:rsidRPr="007E197F">
        <w:rPr>
          <w:rFonts w:ascii="Arial" w:hAnsi="Arial" w:cs="Arial"/>
          <w:b/>
          <w:bCs/>
          <w:noProof/>
          <w:sz w:val="24"/>
          <w:szCs w:val="24"/>
          <w:lang w:eastAsia="es-CO"/>
        </w:rPr>
        <w:t xml:space="preserve"> </w:t>
      </w:r>
      <w:r w:rsidR="009B212D" w:rsidRPr="007E197F">
        <w:rPr>
          <w:rFonts w:ascii="Arial" w:hAnsi="Arial" w:cs="Arial"/>
          <w:b/>
          <w:bCs/>
          <w:sz w:val="24"/>
          <w:szCs w:val="24"/>
        </w:rPr>
        <w:t>Dinámica de trabajo colectivo (GART)</w:t>
      </w:r>
      <w:r w:rsidR="007E197F" w:rsidRPr="007E197F">
        <w:rPr>
          <w:rFonts w:ascii="Arial" w:hAnsi="Arial" w:cs="Arial"/>
          <w:sz w:val="24"/>
          <w:szCs w:val="24"/>
        </w:rPr>
        <w:t xml:space="preserve"> </w:t>
      </w:r>
    </w:p>
    <w:p w:rsidR="00212128" w:rsidRDefault="00212128" w:rsidP="007E197F">
      <w:pPr>
        <w:spacing w:line="240" w:lineRule="auto"/>
        <w:jc w:val="both"/>
        <w:rPr>
          <w:rFonts w:ascii="Arial" w:hAnsi="Arial" w:cs="Arial"/>
          <w:sz w:val="24"/>
          <w:szCs w:val="24"/>
        </w:rPr>
      </w:pPr>
    </w:p>
    <w:p w:rsidR="00212128" w:rsidRDefault="00212128" w:rsidP="007E197F">
      <w:pPr>
        <w:spacing w:line="240" w:lineRule="auto"/>
        <w:jc w:val="both"/>
        <w:rPr>
          <w:rFonts w:ascii="Arial" w:hAnsi="Arial" w:cs="Arial"/>
          <w:sz w:val="24"/>
          <w:szCs w:val="24"/>
        </w:rPr>
      </w:pPr>
    </w:p>
    <w:p w:rsidR="00212128" w:rsidRDefault="00212128" w:rsidP="007E197F">
      <w:pPr>
        <w:spacing w:line="240" w:lineRule="auto"/>
        <w:jc w:val="both"/>
        <w:rPr>
          <w:rFonts w:ascii="Arial" w:hAnsi="Arial" w:cs="Arial"/>
          <w:sz w:val="24"/>
          <w:szCs w:val="24"/>
        </w:rPr>
      </w:pPr>
    </w:p>
    <w:p w:rsidR="00212128" w:rsidRDefault="00212128" w:rsidP="007E197F">
      <w:pPr>
        <w:spacing w:line="240" w:lineRule="auto"/>
        <w:jc w:val="both"/>
        <w:rPr>
          <w:rFonts w:ascii="Arial" w:hAnsi="Arial" w:cs="Arial"/>
          <w:sz w:val="24"/>
          <w:szCs w:val="24"/>
        </w:rPr>
      </w:pPr>
    </w:p>
    <w:p w:rsidR="0001233F" w:rsidRDefault="0001233F" w:rsidP="007E197F">
      <w:pPr>
        <w:spacing w:line="240" w:lineRule="auto"/>
        <w:jc w:val="both"/>
        <w:rPr>
          <w:rFonts w:ascii="Arial" w:hAnsi="Arial" w:cs="Arial"/>
          <w:sz w:val="24"/>
          <w:szCs w:val="24"/>
        </w:rPr>
      </w:pPr>
    </w:p>
    <w:p w:rsidR="0001233F" w:rsidRDefault="0001233F" w:rsidP="007E197F">
      <w:pPr>
        <w:spacing w:line="240" w:lineRule="auto"/>
        <w:jc w:val="both"/>
        <w:rPr>
          <w:rFonts w:ascii="Arial" w:hAnsi="Arial" w:cs="Arial"/>
          <w:sz w:val="24"/>
          <w:szCs w:val="24"/>
        </w:rPr>
      </w:pPr>
    </w:p>
    <w:p w:rsidR="0001233F" w:rsidRDefault="0001233F" w:rsidP="007E197F">
      <w:pPr>
        <w:spacing w:line="240" w:lineRule="auto"/>
        <w:jc w:val="both"/>
        <w:rPr>
          <w:rFonts w:ascii="Arial" w:hAnsi="Arial" w:cs="Arial"/>
          <w:sz w:val="24"/>
          <w:szCs w:val="24"/>
        </w:rPr>
      </w:pPr>
    </w:p>
    <w:p w:rsidR="0001233F" w:rsidRDefault="0001233F" w:rsidP="007E197F">
      <w:pPr>
        <w:spacing w:line="240" w:lineRule="auto"/>
        <w:jc w:val="both"/>
        <w:rPr>
          <w:rFonts w:ascii="Arial" w:hAnsi="Arial" w:cs="Arial"/>
          <w:sz w:val="24"/>
          <w:szCs w:val="24"/>
        </w:rPr>
      </w:pPr>
    </w:p>
    <w:p w:rsidR="0001233F" w:rsidRPr="007E197F" w:rsidRDefault="0001233F" w:rsidP="007E197F">
      <w:pPr>
        <w:spacing w:line="240" w:lineRule="auto"/>
        <w:jc w:val="both"/>
        <w:rPr>
          <w:rFonts w:ascii="Arial" w:hAnsi="Arial" w:cs="Arial"/>
          <w:sz w:val="24"/>
          <w:szCs w:val="24"/>
        </w:rPr>
      </w:pPr>
    </w:p>
    <w:p w:rsidR="009B212D" w:rsidRPr="007E197F" w:rsidRDefault="009B212D" w:rsidP="007E197F">
      <w:pPr>
        <w:spacing w:line="240" w:lineRule="auto"/>
        <w:jc w:val="both"/>
        <w:rPr>
          <w:rFonts w:ascii="Arial" w:hAnsi="Arial" w:cs="Arial"/>
          <w:b/>
          <w:bCs/>
          <w:sz w:val="24"/>
          <w:szCs w:val="24"/>
        </w:rPr>
      </w:pPr>
    </w:p>
    <w:p w:rsidR="001C2C5D" w:rsidRDefault="001C2C5D" w:rsidP="009B212D">
      <w:pPr>
        <w:spacing w:line="360" w:lineRule="auto"/>
        <w:jc w:val="both"/>
        <w:rPr>
          <w:rFonts w:ascii="Times New Roman" w:hAnsi="Times New Roman" w:cs="Times New Roman"/>
          <w:b/>
          <w:i/>
          <w:sz w:val="24"/>
          <w:szCs w:val="24"/>
        </w:rPr>
      </w:pPr>
    </w:p>
    <w:p w:rsidR="009B212D" w:rsidRPr="001C2C5D" w:rsidRDefault="009B212D" w:rsidP="001C2C5D">
      <w:pPr>
        <w:spacing w:line="240" w:lineRule="auto"/>
        <w:jc w:val="both"/>
        <w:rPr>
          <w:rFonts w:ascii="Arial" w:hAnsi="Arial" w:cs="Arial"/>
          <w:b/>
          <w:sz w:val="24"/>
          <w:szCs w:val="24"/>
        </w:rPr>
      </w:pPr>
      <w:r w:rsidRPr="001C2C5D">
        <w:rPr>
          <w:rFonts w:ascii="Arial" w:hAnsi="Arial" w:cs="Arial"/>
          <w:b/>
          <w:i/>
          <w:sz w:val="24"/>
          <w:szCs w:val="24"/>
        </w:rPr>
        <w:lastRenderedPageBreak/>
        <w:t>La conciencia transformadora</w:t>
      </w:r>
      <w:r w:rsidRPr="001C2C5D">
        <w:rPr>
          <w:rFonts w:ascii="Arial" w:hAnsi="Arial" w:cs="Arial"/>
          <w:i/>
          <w:sz w:val="24"/>
          <w:szCs w:val="24"/>
        </w:rPr>
        <w:t>,</w:t>
      </w:r>
      <w:r w:rsidRPr="001C2C5D">
        <w:rPr>
          <w:rFonts w:ascii="Arial" w:hAnsi="Arial" w:cs="Arial"/>
          <w:sz w:val="24"/>
          <w:szCs w:val="24"/>
        </w:rPr>
        <w:t xml:space="preserve"> se convierte en la esencia del GART, que tiene como fin unificar criterios sobre las concepciones de lectura y escritura y la  aplicación de nuevas estrategias de enseñanza de estas dos habilidades en todas las áreas del saber, con el propósito de que los maestros asumieran  un cambio de actitud frente a la problemática planteada.</w:t>
      </w:r>
    </w:p>
    <w:p w:rsidR="009B212D" w:rsidRPr="001C2C5D" w:rsidRDefault="009B212D" w:rsidP="001C2C5D">
      <w:pPr>
        <w:spacing w:after="0" w:line="240" w:lineRule="auto"/>
        <w:jc w:val="both"/>
        <w:rPr>
          <w:rFonts w:ascii="Arial" w:hAnsi="Arial" w:cs="Arial"/>
          <w:sz w:val="24"/>
          <w:szCs w:val="24"/>
        </w:rPr>
      </w:pPr>
      <w:r w:rsidRPr="001C2C5D">
        <w:rPr>
          <w:rFonts w:ascii="Arial" w:hAnsi="Arial" w:cs="Arial"/>
          <w:sz w:val="24"/>
          <w:szCs w:val="24"/>
        </w:rPr>
        <w:t xml:space="preserve">La dinámica de trabajo metodológico adoptada por el colectivo docente de básica primaria de la I. E. San Francisco de Asís se desarrolló a partir de un proceso de reflexión conjunta sobre las dificultades que tienen los estudiantes y docentes en cuanto a los procesos de lectura y escritura. En tal sentido, se desarrollaron los siguientes aspectos: </w:t>
      </w:r>
    </w:p>
    <w:p w:rsidR="009B212D" w:rsidRPr="001C2C5D" w:rsidRDefault="009B212D" w:rsidP="001C2C5D">
      <w:pPr>
        <w:spacing w:after="0" w:line="240" w:lineRule="auto"/>
        <w:jc w:val="both"/>
        <w:rPr>
          <w:rFonts w:ascii="Arial" w:hAnsi="Arial" w:cs="Arial"/>
          <w:sz w:val="24"/>
          <w:szCs w:val="24"/>
        </w:rPr>
      </w:pPr>
    </w:p>
    <w:p w:rsidR="009B212D" w:rsidRPr="001C2C5D" w:rsidRDefault="009B212D" w:rsidP="001C2C5D">
      <w:pPr>
        <w:spacing w:after="0" w:line="240" w:lineRule="auto"/>
        <w:jc w:val="both"/>
        <w:rPr>
          <w:rFonts w:ascii="Arial" w:hAnsi="Arial" w:cs="Arial"/>
          <w:sz w:val="24"/>
          <w:szCs w:val="24"/>
        </w:rPr>
      </w:pPr>
      <w:r w:rsidRPr="001C2C5D">
        <w:rPr>
          <w:rFonts w:ascii="Arial" w:hAnsi="Arial" w:cs="Arial"/>
          <w:sz w:val="24"/>
          <w:szCs w:val="24"/>
        </w:rPr>
        <w:t>En primer lugar, se analizaron las estadísticas arrojadas por las pruebas saber y el informe académico final de la evaluación institucional del año 2014, con el fin de identificar las dificultades en el proceso de enseñanza y aprendizaje. En segundo lugar, se construyó la dinámica de trabajo con el GART y se procedió a plantear interrogantes que sirvieron para identificar dificultades y construir los objetivos específicos. En tercer lugar, se realizaron observaciones de clases a seis docentes para constatar qué tanto aplican estos la lectura y la escritura en el desarrollo de las clases. En cuarto lugar, y de común acuerdo con el GART, se elaboró y se aplicó una entrevista no estructurada para precisar los conceptos que tienen los docentes sobre lectura y escritura y las estrategias que utilizan en su quehacer pedagógico. El análisis crítico de la información acopiada permitió tomar decisiones para transformar las prácticas de aula por parte de los maestros.</w:t>
      </w:r>
    </w:p>
    <w:p w:rsidR="009B212D" w:rsidRPr="001C2C5D" w:rsidRDefault="009B212D" w:rsidP="001C2C5D">
      <w:pPr>
        <w:spacing w:after="0" w:line="240" w:lineRule="auto"/>
        <w:jc w:val="both"/>
        <w:rPr>
          <w:rFonts w:ascii="Arial" w:hAnsi="Arial" w:cs="Arial"/>
          <w:sz w:val="24"/>
          <w:szCs w:val="24"/>
        </w:rPr>
      </w:pP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RESULTADOS.</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Los resultados obtenidos responden a los objetivos propuestos y a las fases de la IAP descritas arriba, tal como se muestra a continuación:</w:t>
      </w:r>
    </w:p>
    <w:p w:rsidR="009B212D" w:rsidRPr="001C2C5D" w:rsidRDefault="009B212D" w:rsidP="001C2C5D">
      <w:pPr>
        <w:spacing w:line="240" w:lineRule="auto"/>
        <w:jc w:val="both"/>
        <w:rPr>
          <w:rFonts w:ascii="Arial" w:hAnsi="Arial" w:cs="Arial"/>
          <w:sz w:val="24"/>
          <w:szCs w:val="24"/>
        </w:rPr>
      </w:pPr>
      <w:r w:rsidRPr="001C2C5D">
        <w:rPr>
          <w:rFonts w:ascii="Arial" w:hAnsi="Arial" w:cs="Arial"/>
          <w:b/>
          <w:sz w:val="24"/>
          <w:szCs w:val="24"/>
        </w:rPr>
        <w:t xml:space="preserve">Primera fase: </w:t>
      </w:r>
      <w:r w:rsidRPr="001C2C5D">
        <w:rPr>
          <w:rFonts w:ascii="Arial" w:hAnsi="Arial" w:cs="Arial"/>
          <w:b/>
          <w:i/>
          <w:sz w:val="24"/>
          <w:szCs w:val="24"/>
        </w:rPr>
        <w:t>Observación participante.</w:t>
      </w:r>
      <w:r w:rsidRPr="001C2C5D">
        <w:rPr>
          <w:rFonts w:ascii="Arial" w:hAnsi="Arial" w:cs="Arial"/>
          <w:sz w:val="24"/>
          <w:szCs w:val="24"/>
        </w:rPr>
        <w:t xml:space="preserve"> Se inició con una planeación</w:t>
      </w:r>
      <w:r w:rsidRPr="001C2C5D">
        <w:rPr>
          <w:rStyle w:val="Refdenotaalpie"/>
          <w:rFonts w:ascii="Arial" w:hAnsi="Arial" w:cs="Arial"/>
          <w:sz w:val="24"/>
          <w:szCs w:val="24"/>
        </w:rPr>
        <w:footnoteReference w:id="3"/>
      </w:r>
      <w:r w:rsidRPr="001C2C5D">
        <w:rPr>
          <w:rFonts w:ascii="Arial" w:hAnsi="Arial" w:cs="Arial"/>
          <w:sz w:val="24"/>
          <w:szCs w:val="24"/>
        </w:rPr>
        <w:t xml:space="preserve"> que incluyó un diagnostico a partir de la evaluación institucional del año 2014, sobre los diferentes problemas que afectan a los estudiantes a nivel académico, entre los cuales se priorizó el relacionado con las dificultad que tenían los estudiantes en comprensión lectora y producción escrita. Entre los asuntos más problemáticos encontrados se señalan: las metodologías inadecuadas por parte de los maestros y el desinterés por parte de los estudiantes. Frente a esto se inició con los docentes de preescolar y básica primaria una etapa de sensibilización</w:t>
      </w:r>
      <w:r w:rsidRPr="001C2C5D">
        <w:rPr>
          <w:rStyle w:val="Refdenotaalpie"/>
          <w:rFonts w:ascii="Arial" w:hAnsi="Arial" w:cs="Arial"/>
          <w:sz w:val="24"/>
          <w:szCs w:val="24"/>
        </w:rPr>
        <w:footnoteReference w:id="4"/>
      </w:r>
      <w:r w:rsidRPr="001C2C5D">
        <w:rPr>
          <w:rFonts w:ascii="Arial" w:hAnsi="Arial" w:cs="Arial"/>
          <w:sz w:val="24"/>
          <w:szCs w:val="24"/>
        </w:rPr>
        <w:t>, mediante la cual, los docentes, tomaron</w:t>
      </w:r>
      <w:bookmarkStart w:id="0" w:name="_GoBack"/>
      <w:bookmarkEnd w:id="0"/>
      <w:r w:rsidRPr="001C2C5D">
        <w:rPr>
          <w:rFonts w:ascii="Arial" w:hAnsi="Arial" w:cs="Arial"/>
          <w:sz w:val="24"/>
          <w:szCs w:val="24"/>
        </w:rPr>
        <w:t xml:space="preserve"> conciencia sobre la necesidad de organizarse para buscar solución al problema, es así como surge la idea de conformar el GART como una estrategia de trabajo colectivo, colaborativo y participativo, iluminados por ideas surgidas de la discusión y la reflexión conjunta, tales como esta: </w:t>
      </w:r>
      <w:r w:rsidRPr="001C2C5D">
        <w:rPr>
          <w:rFonts w:ascii="Arial" w:hAnsi="Arial" w:cs="Arial"/>
          <w:b/>
          <w:i/>
          <w:sz w:val="24"/>
          <w:szCs w:val="24"/>
        </w:rPr>
        <w:t xml:space="preserve">“Hay que empezar por nosotros mismos, ya que no nos gusta leer y nosotros somos el ejemplo para nuestros estudiantes” </w:t>
      </w:r>
      <w:r w:rsidRPr="001C2C5D">
        <w:rPr>
          <w:rFonts w:ascii="Arial" w:hAnsi="Arial" w:cs="Arial"/>
          <w:sz w:val="24"/>
          <w:szCs w:val="24"/>
        </w:rPr>
        <w:t xml:space="preserve">(voz de un maestro participante). Surgió entonces la necesidad de documentarse para enriquecer las reflexiones y tomar decisiones conceptuales y metodológicas fundamentadas. Se inició </w:t>
      </w:r>
      <w:r w:rsidRPr="001C2C5D">
        <w:rPr>
          <w:rFonts w:ascii="Arial" w:hAnsi="Arial" w:cs="Arial"/>
          <w:sz w:val="24"/>
          <w:szCs w:val="24"/>
        </w:rPr>
        <w:lastRenderedPageBreak/>
        <w:t xml:space="preserve">con la estrategia de los talleres de formación semanales, consistentes en la realización de lecturas compartidas de teoría experiencias de diferentes autores. Por ejemplo, la primera lectura crítica se hizo con base en el texto </w:t>
      </w:r>
      <w:r w:rsidRPr="001C2C5D">
        <w:rPr>
          <w:rFonts w:ascii="Arial" w:hAnsi="Arial" w:cs="Arial"/>
          <w:i/>
          <w:sz w:val="24"/>
          <w:szCs w:val="24"/>
        </w:rPr>
        <w:t>“El placer de la lectura y la escritura en la escuela</w:t>
      </w:r>
      <w:r w:rsidRPr="001C2C5D">
        <w:rPr>
          <w:rFonts w:ascii="Arial" w:hAnsi="Arial" w:cs="Arial"/>
          <w:sz w:val="24"/>
          <w:szCs w:val="24"/>
        </w:rPr>
        <w:t xml:space="preserve">”, de Yolanda López </w:t>
      </w:r>
      <w:r w:rsidR="00F417FE" w:rsidRPr="001C2C5D">
        <w:rPr>
          <w:rFonts w:ascii="Arial" w:hAnsi="Arial" w:cs="Arial"/>
          <w:sz w:val="24"/>
          <w:szCs w:val="24"/>
        </w:rPr>
        <w:t>(2013</w:t>
      </w:r>
      <w:r w:rsidR="00737EEC" w:rsidRPr="001C2C5D">
        <w:rPr>
          <w:rFonts w:ascii="Arial" w:hAnsi="Arial" w:cs="Arial"/>
          <w:sz w:val="24"/>
          <w:szCs w:val="24"/>
        </w:rPr>
        <w:t>, P.15</w:t>
      </w:r>
      <w:r w:rsidR="00F417FE" w:rsidRPr="001C2C5D">
        <w:rPr>
          <w:rFonts w:ascii="Arial" w:hAnsi="Arial" w:cs="Arial"/>
          <w:sz w:val="24"/>
          <w:szCs w:val="24"/>
        </w:rPr>
        <w:t>)</w:t>
      </w:r>
      <w:r w:rsidRPr="001C2C5D">
        <w:rPr>
          <w:rFonts w:ascii="Arial" w:hAnsi="Arial" w:cs="Arial"/>
          <w:sz w:val="24"/>
          <w:szCs w:val="24"/>
        </w:rPr>
        <w:t xml:space="preserve"> Después de varios talleres de formación, se empezó a escuchar voces distintas de maestros, como esta: </w:t>
      </w:r>
      <w:r w:rsidRPr="001C2C5D">
        <w:rPr>
          <w:rFonts w:ascii="Arial" w:hAnsi="Arial" w:cs="Arial"/>
          <w:b/>
          <w:i/>
          <w:sz w:val="24"/>
          <w:szCs w:val="24"/>
        </w:rPr>
        <w:t>“Hemos mejorado el hábito de leer, estamos escribiendo y motivando a nuestros estudiantes a leer, ¡qué bien!</w:t>
      </w:r>
      <w:r w:rsidRPr="001C2C5D">
        <w:rPr>
          <w:rFonts w:ascii="Arial" w:hAnsi="Arial" w:cs="Arial"/>
          <w:sz w:val="24"/>
          <w:szCs w:val="24"/>
        </w:rPr>
        <w:t xml:space="preserve"> (voz de una maestra participante). </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Por otra parte, de común acuerdo, se realizaron observaciones de clases, entre maestros, al iniciar y al terminar el primer ciclo. Los aspectos observados fueron los siguientes: motivación, métodos, estrategias y evaluación. Para el registro se utilizó el diario de campo, para sistematizar los datos de las observaciones.</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En las observaciones realizadas al inicio se percibió la utilización de métodos tradicionales</w:t>
      </w:r>
      <w:r w:rsidRPr="001C2C5D">
        <w:rPr>
          <w:rStyle w:val="Refdenotaalpie"/>
          <w:rFonts w:ascii="Arial" w:hAnsi="Arial" w:cs="Arial"/>
          <w:sz w:val="24"/>
          <w:szCs w:val="24"/>
        </w:rPr>
        <w:footnoteReference w:id="5"/>
      </w:r>
      <w:r w:rsidRPr="001C2C5D">
        <w:rPr>
          <w:rFonts w:ascii="Arial" w:hAnsi="Arial" w:cs="Arial"/>
          <w:sz w:val="24"/>
          <w:szCs w:val="24"/>
        </w:rPr>
        <w:t>: monotonía en las clases propuestas por los maestros y desinterés por parte de los estudiantes. En la actualidad que se aprecia un cambio de actitud de los docentes respecto del desarrollo de las actividades de enseñanza y aprendizaje, en las diferentes áreas, con fundamento en las estrategias de lectura de Isabel Solé, y las de  escritura creativa</w:t>
      </w:r>
      <w:r w:rsidRPr="001C2C5D">
        <w:rPr>
          <w:rStyle w:val="Refdenotaalpie"/>
          <w:rFonts w:ascii="Arial" w:hAnsi="Arial" w:cs="Arial"/>
          <w:sz w:val="24"/>
          <w:szCs w:val="24"/>
        </w:rPr>
        <w:footnoteReference w:id="6"/>
      </w:r>
      <w:r w:rsidRPr="001C2C5D">
        <w:rPr>
          <w:rFonts w:ascii="Arial" w:hAnsi="Arial" w:cs="Arial"/>
          <w:sz w:val="24"/>
          <w:szCs w:val="24"/>
        </w:rPr>
        <w:t>, al igual que la construcción de diferentes tipos de textos (</w:t>
      </w:r>
      <w:proofErr w:type="spellStart"/>
      <w:r w:rsidRPr="001C2C5D">
        <w:rPr>
          <w:rFonts w:ascii="Arial" w:hAnsi="Arial" w:cs="Arial"/>
          <w:sz w:val="24"/>
          <w:szCs w:val="24"/>
        </w:rPr>
        <w:t>Werlich</w:t>
      </w:r>
      <w:proofErr w:type="spellEnd"/>
      <w:r w:rsidRPr="001C2C5D">
        <w:rPr>
          <w:rFonts w:ascii="Arial" w:hAnsi="Arial" w:cs="Arial"/>
          <w:sz w:val="24"/>
          <w:szCs w:val="24"/>
        </w:rPr>
        <w:t xml:space="preserve">,(1979): descriptivo, narrativo, argumentativo, instructivo expositivo, críticos. Esto ha permitido que los integrantes del GART compartan saberes y prácticas innovadoras relacionadas con el desarrollo de la lectura y la escritura en la escuela, lo que reafirma su compromiso de grupo, superando así el trabajo insular de los maestros. </w:t>
      </w:r>
    </w:p>
    <w:p w:rsidR="009B212D" w:rsidRPr="001C2C5D" w:rsidRDefault="009B212D" w:rsidP="001C2C5D">
      <w:pPr>
        <w:spacing w:line="240" w:lineRule="auto"/>
        <w:jc w:val="both"/>
        <w:rPr>
          <w:rFonts w:ascii="Arial" w:hAnsi="Arial" w:cs="Arial"/>
          <w:sz w:val="24"/>
          <w:szCs w:val="24"/>
        </w:rPr>
      </w:pPr>
      <w:r w:rsidRPr="001C2C5D">
        <w:rPr>
          <w:rFonts w:ascii="Arial" w:hAnsi="Arial" w:cs="Arial"/>
          <w:b/>
          <w:sz w:val="24"/>
          <w:szCs w:val="24"/>
        </w:rPr>
        <w:t xml:space="preserve">Segunda fase: </w:t>
      </w:r>
      <w:r w:rsidRPr="001C2C5D">
        <w:rPr>
          <w:rFonts w:ascii="Arial" w:hAnsi="Arial" w:cs="Arial"/>
          <w:b/>
          <w:i/>
          <w:sz w:val="24"/>
          <w:szCs w:val="24"/>
        </w:rPr>
        <w:t>investigación participativa</w:t>
      </w:r>
      <w:r w:rsidRPr="001C2C5D">
        <w:rPr>
          <w:rFonts w:ascii="Arial" w:hAnsi="Arial" w:cs="Arial"/>
          <w:b/>
          <w:sz w:val="24"/>
          <w:szCs w:val="24"/>
        </w:rPr>
        <w:t>.</w:t>
      </w:r>
      <w:r w:rsidRPr="001C2C5D">
        <w:rPr>
          <w:rFonts w:ascii="Arial" w:hAnsi="Arial" w:cs="Arial"/>
          <w:sz w:val="24"/>
          <w:szCs w:val="24"/>
        </w:rPr>
        <w:t xml:space="preserve"> En esta fase se da respuesta a los objetivo específicos 1 y 2 en donde se indaga sobre los conceptos que tienen los maestros sobre la lectura y la escritura y su importancia en el desarrollo académico de los estudiantes en las diferentes áreas, al igual que se interpretan las estrategias de enseñanza y aprendizaje de la lectura y la escritura que utilizan los docentes de las diferentes áreas en el aula de clase</w:t>
      </w:r>
      <w:r w:rsidRPr="001C2C5D">
        <w:rPr>
          <w:rFonts w:ascii="Arial" w:hAnsi="Arial" w:cs="Arial"/>
          <w:color w:val="FF0000"/>
          <w:sz w:val="24"/>
          <w:szCs w:val="24"/>
        </w:rPr>
        <w:t xml:space="preserve"> </w:t>
      </w:r>
      <w:r w:rsidRPr="001C2C5D">
        <w:rPr>
          <w:rFonts w:ascii="Arial" w:hAnsi="Arial" w:cs="Arial"/>
          <w:sz w:val="24"/>
          <w:szCs w:val="24"/>
        </w:rPr>
        <w:t>y fuera de ella. Para obtener estos logros el GART determinó aplicar una entrevista no estructurada</w:t>
      </w:r>
      <w:r w:rsidRPr="001C2C5D">
        <w:rPr>
          <w:rStyle w:val="Refdenotaalpie"/>
          <w:rFonts w:ascii="Arial" w:hAnsi="Arial" w:cs="Arial"/>
          <w:sz w:val="24"/>
          <w:szCs w:val="24"/>
        </w:rPr>
        <w:footnoteReference w:id="7"/>
      </w:r>
      <w:r w:rsidRPr="001C2C5D">
        <w:rPr>
          <w:rFonts w:ascii="Arial" w:hAnsi="Arial" w:cs="Arial"/>
          <w:sz w:val="24"/>
          <w:szCs w:val="24"/>
        </w:rPr>
        <w:t>, que indagó sobre las concepciones, métodos y estrategias, experiencias significativas, transversalidad y políticas públicas sobre lectura y escritura. Para la devolución de la información se realizaron talleres de formación con el fin de analizar las respuestas y reflexionar nuevamente.</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 xml:space="preserve">Mediante la entrevista se pudo comprobar que existían conceptos variados y superficiales; se registraron ideas sobre lectura y escritura tales como: </w:t>
      </w:r>
      <w:r w:rsidRPr="001C2C5D">
        <w:rPr>
          <w:rFonts w:ascii="Arial" w:hAnsi="Arial" w:cs="Arial"/>
          <w:b/>
          <w:i/>
          <w:sz w:val="24"/>
          <w:szCs w:val="24"/>
        </w:rPr>
        <w:t>“leer es utilizar signos convencionales y no convencionales”, “es describir la realidad”, “es descifrar una imagen, porque al leer escribes y al escribir lees”</w:t>
      </w:r>
      <w:r w:rsidRPr="001C2C5D">
        <w:rPr>
          <w:rFonts w:ascii="Arial" w:hAnsi="Arial" w:cs="Arial"/>
          <w:sz w:val="24"/>
          <w:szCs w:val="24"/>
        </w:rPr>
        <w:t xml:space="preserve"> (Voces de maestros), voces que, de alguna manera, surgen más de la intuición y la experiencia cotidiana que de una fundamentación conceptual clara y coherente con las concepciones contemporáneas de lectura y escritura. </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lastRenderedPageBreak/>
        <w:t xml:space="preserve">En relación con la interrogante referida a implementar la lectura y la escritura en todas las áreas, la respuesta de los maestros fue positiva, manifestando ideas como: </w:t>
      </w:r>
      <w:r w:rsidRPr="001C2C5D">
        <w:rPr>
          <w:rFonts w:ascii="Arial" w:hAnsi="Arial" w:cs="Arial"/>
          <w:b/>
          <w:i/>
          <w:sz w:val="24"/>
          <w:szCs w:val="24"/>
        </w:rPr>
        <w:t>“Sería lo ideal porque todos trabajaríamos por superar las dificultades que tienen los estudiantes, porque el que sabe leer y escribir le va bien en todo”</w:t>
      </w:r>
      <w:r w:rsidRPr="001C2C5D">
        <w:rPr>
          <w:rFonts w:ascii="Arial" w:hAnsi="Arial" w:cs="Arial"/>
          <w:sz w:val="24"/>
          <w:szCs w:val="24"/>
        </w:rPr>
        <w:t xml:space="preserve"> (voz de un maestro participante). </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 xml:space="preserve">Actualmente, los resultados del proyecto son exitosos, pues el desempeño de los estudiantes ha mejorado considerablemente, así lo demuestran las estadísticas del 2015. Al realizar el análisis de las pruebas SABER y el Índice Sintético de Calidad Educativa se notó un significativo aumento: disminuyó el nivel insuficiente y aumentó el nivel satisfactorio en las pruebas </w:t>
      </w:r>
      <w:proofErr w:type="spellStart"/>
      <w:r w:rsidRPr="001C2C5D">
        <w:rPr>
          <w:rFonts w:ascii="Arial" w:hAnsi="Arial" w:cs="Arial"/>
          <w:sz w:val="24"/>
          <w:szCs w:val="24"/>
        </w:rPr>
        <w:t>SABERr</w:t>
      </w:r>
      <w:proofErr w:type="spellEnd"/>
      <w:r w:rsidRPr="001C2C5D">
        <w:rPr>
          <w:rFonts w:ascii="Arial" w:hAnsi="Arial" w:cs="Arial"/>
          <w:sz w:val="24"/>
          <w:szCs w:val="24"/>
        </w:rPr>
        <w:t>, en el ISCE se aumentó de 3,53% a 6,26%, y la repitencia escolar bajó del 6% al 4%. Todos estos logros se alcanzaron porque los estudiantes tomaron conciencia sobre la importancia que tiene para ellos la lectura y la escritura en todas las áreas, evidenciando mejores procesos de comprensión lectora y producción escrita en sus aprendizajes. Entre las acciones por mejorar y transformar desarrolladas por los maestros se citan, entre otras, las siguientes: planear clases utilizando las estrategias de Solé (1994), realizar lecturas y escrituras situadas y permanentes en el marco de las clases, realizar talleres con diferentes tipos de texto, crear las políticas públicas de lectura y escritura.</w:t>
      </w:r>
    </w:p>
    <w:p w:rsidR="009B212D" w:rsidRPr="001C2C5D" w:rsidRDefault="009B212D" w:rsidP="001C2C5D">
      <w:pPr>
        <w:pStyle w:val="Prrafodelista"/>
        <w:spacing w:line="240" w:lineRule="auto"/>
        <w:ind w:left="0"/>
        <w:jc w:val="both"/>
        <w:rPr>
          <w:rFonts w:ascii="Arial" w:hAnsi="Arial" w:cs="Arial"/>
          <w:sz w:val="24"/>
          <w:szCs w:val="24"/>
        </w:rPr>
      </w:pPr>
      <w:r w:rsidRPr="001C2C5D">
        <w:rPr>
          <w:rFonts w:ascii="Arial" w:hAnsi="Arial" w:cs="Arial"/>
          <w:b/>
          <w:sz w:val="24"/>
          <w:szCs w:val="24"/>
        </w:rPr>
        <w:t xml:space="preserve">Tercera fase: </w:t>
      </w:r>
      <w:r w:rsidRPr="001C2C5D">
        <w:rPr>
          <w:rFonts w:ascii="Arial" w:hAnsi="Arial" w:cs="Arial"/>
          <w:b/>
          <w:i/>
          <w:sz w:val="24"/>
          <w:szCs w:val="24"/>
        </w:rPr>
        <w:t>Acción participativa.</w:t>
      </w:r>
      <w:r w:rsidRPr="001C2C5D">
        <w:rPr>
          <w:rFonts w:ascii="Arial" w:hAnsi="Arial" w:cs="Arial"/>
          <w:sz w:val="24"/>
          <w:szCs w:val="24"/>
        </w:rPr>
        <w:t xml:space="preserve"> Se inicia planeando cada uno de los talleres de discusión y formación, iniciando con el rastreo de estudios que se relacionaron con el proyecto. El GART los clasifica en cuatro categorías: la primera se relaciona con estudios sobre lectura y escritura a nivel de primaria, la segunda en nivel secundaria, la tercera en formación docente y la cuarta exclusivamente sobre estudios que hayan desarrollado la transversalidad. Respecto de esta última categoría se percibió que son pocos las investigaciones que apuntan a trabajar la transversalidad; por esta razón, la innovación que aquí se desarrolla responde al propósito de trabajar la lectura y la escritura en cada una de las áreas y asignaturas que plantea el MEN, mediante la participación activa y colaborativa de todos los maestros.</w:t>
      </w:r>
    </w:p>
    <w:p w:rsidR="009B212D" w:rsidRPr="001C2C5D" w:rsidRDefault="009B212D" w:rsidP="001C2C5D">
      <w:pPr>
        <w:pStyle w:val="Prrafodelista"/>
        <w:spacing w:line="240" w:lineRule="auto"/>
        <w:ind w:left="0"/>
        <w:jc w:val="both"/>
        <w:rPr>
          <w:rFonts w:ascii="Arial" w:hAnsi="Arial" w:cs="Arial"/>
          <w:sz w:val="24"/>
          <w:szCs w:val="24"/>
        </w:rPr>
      </w:pPr>
      <w:r w:rsidRPr="001C2C5D">
        <w:rPr>
          <w:rFonts w:ascii="Arial" w:hAnsi="Arial" w:cs="Arial"/>
          <w:sz w:val="24"/>
          <w:szCs w:val="24"/>
        </w:rPr>
        <w:t xml:space="preserve"> En cuanto a los referentes bibliográficos se investigaron teorías sobre los tres componentes (lenguaje, lectura y escritura), consultando a Carlos Lomas, Ana Camps, </w:t>
      </w:r>
      <w:proofErr w:type="spellStart"/>
      <w:r w:rsidRPr="001C2C5D">
        <w:rPr>
          <w:rFonts w:ascii="Arial" w:hAnsi="Arial" w:cs="Arial"/>
          <w:sz w:val="24"/>
          <w:szCs w:val="24"/>
        </w:rPr>
        <w:t>Halliday</w:t>
      </w:r>
      <w:proofErr w:type="spellEnd"/>
      <w:r w:rsidRPr="001C2C5D">
        <w:rPr>
          <w:rFonts w:ascii="Arial" w:hAnsi="Arial" w:cs="Arial"/>
          <w:sz w:val="24"/>
          <w:szCs w:val="24"/>
        </w:rPr>
        <w:t xml:space="preserve">, Dell </w:t>
      </w:r>
      <w:proofErr w:type="spellStart"/>
      <w:r w:rsidRPr="001C2C5D">
        <w:rPr>
          <w:rFonts w:ascii="Arial" w:hAnsi="Arial" w:cs="Arial"/>
          <w:sz w:val="24"/>
          <w:szCs w:val="24"/>
        </w:rPr>
        <w:t>Hymes</w:t>
      </w:r>
      <w:proofErr w:type="spellEnd"/>
      <w:r w:rsidRPr="001C2C5D">
        <w:rPr>
          <w:rFonts w:ascii="Arial" w:hAnsi="Arial" w:cs="Arial"/>
          <w:sz w:val="24"/>
          <w:szCs w:val="24"/>
        </w:rPr>
        <w:t>. Con respecto a estrategias, se trabajó con base en los niveles y etapas de la lectura de Isabel Solé (antes, durante y después). A continuación se muestra el orden de planificación de una secuencia didáctica adoptada por el GART: Ambientación (crear condiciones para el aprendizaje); interrogantes sobre los pre saberes (identificar los saberes desde la cultura de los estudiantes); presentación de tema, el estándar y el objetivo de la clase (qué queremos aprender), presentación del texto (crear la necesidad y el sentido de leer); hacer lectura individual, grupal y colectiva (disfrutar la lectura creando vínculos con la vida de uno mismo); plantear hipótesis (interrogar el texto, para que el estudiante interactúe con el texto, analice, comprenda y argumente); realizar talleres de creación individual y colectiva de textos (elaboración significativa de nuevos textos, resúmenes, mapas conceptuales, etc.). Para cada uno de estos pasos se diseñan herramientas y se sistematizan utilizando los diarios de campo y el preparador de clase.</w:t>
      </w:r>
    </w:p>
    <w:p w:rsidR="009B212D" w:rsidRPr="001C2C5D" w:rsidRDefault="009B212D" w:rsidP="001C2C5D">
      <w:pPr>
        <w:pStyle w:val="Prrafodelista"/>
        <w:spacing w:line="240" w:lineRule="auto"/>
        <w:ind w:left="0"/>
        <w:jc w:val="both"/>
        <w:rPr>
          <w:rFonts w:ascii="Arial" w:hAnsi="Arial" w:cs="Arial"/>
          <w:sz w:val="24"/>
          <w:szCs w:val="24"/>
        </w:rPr>
      </w:pPr>
    </w:p>
    <w:p w:rsidR="009B212D" w:rsidRPr="001C2C5D" w:rsidRDefault="009B212D" w:rsidP="001C2C5D">
      <w:pPr>
        <w:pStyle w:val="Prrafodelista"/>
        <w:spacing w:line="240" w:lineRule="auto"/>
        <w:ind w:left="0"/>
        <w:jc w:val="both"/>
        <w:rPr>
          <w:rFonts w:ascii="Arial" w:hAnsi="Arial" w:cs="Arial"/>
          <w:sz w:val="24"/>
          <w:szCs w:val="24"/>
        </w:rPr>
      </w:pPr>
      <w:r w:rsidRPr="001C2C5D">
        <w:rPr>
          <w:rFonts w:ascii="Arial" w:hAnsi="Arial" w:cs="Arial"/>
          <w:b/>
          <w:sz w:val="24"/>
          <w:szCs w:val="24"/>
        </w:rPr>
        <w:lastRenderedPageBreak/>
        <w:t xml:space="preserve">Cuarta fase: </w:t>
      </w:r>
      <w:r w:rsidRPr="001C2C5D">
        <w:rPr>
          <w:rFonts w:ascii="Arial" w:hAnsi="Arial" w:cs="Arial"/>
          <w:b/>
          <w:i/>
          <w:sz w:val="24"/>
          <w:szCs w:val="24"/>
        </w:rPr>
        <w:t>Evaluación.</w:t>
      </w:r>
      <w:r w:rsidRPr="001C2C5D">
        <w:rPr>
          <w:rFonts w:ascii="Arial" w:hAnsi="Arial" w:cs="Arial"/>
          <w:sz w:val="24"/>
          <w:szCs w:val="24"/>
        </w:rPr>
        <w:t xml:space="preserve"> El GART planeó nuevas observaciones de clases, analizó las estadísticas anteriormente citadas, al igual que los avances logrados en las fases anteriores de la investigación. Los esfuerzos del GART dieron cuenta de la necesidad de crear las políticas de lectura y escritura para que todo lo logrado pueda trascender en la comunidad educativa. Entre ellas tenemos:</w:t>
      </w:r>
    </w:p>
    <w:p w:rsidR="009B212D" w:rsidRPr="001C2C5D" w:rsidRDefault="009B212D" w:rsidP="001C2C5D">
      <w:pPr>
        <w:pStyle w:val="Prrafodelista"/>
        <w:numPr>
          <w:ilvl w:val="0"/>
          <w:numId w:val="2"/>
        </w:numPr>
        <w:spacing w:after="160" w:line="240" w:lineRule="auto"/>
        <w:jc w:val="both"/>
        <w:rPr>
          <w:rFonts w:ascii="Arial" w:hAnsi="Arial" w:cs="Arial"/>
          <w:sz w:val="24"/>
          <w:szCs w:val="24"/>
        </w:rPr>
      </w:pPr>
      <w:r w:rsidRPr="001C2C5D">
        <w:rPr>
          <w:rFonts w:ascii="Arial" w:hAnsi="Arial" w:cs="Arial"/>
          <w:sz w:val="24"/>
          <w:szCs w:val="24"/>
        </w:rPr>
        <w:t>Incluir procesos de lectura y escritura en todos los planes de área.</w:t>
      </w:r>
    </w:p>
    <w:p w:rsidR="009B212D" w:rsidRPr="001C2C5D" w:rsidRDefault="009B212D" w:rsidP="001C2C5D">
      <w:pPr>
        <w:pStyle w:val="Prrafodelista"/>
        <w:numPr>
          <w:ilvl w:val="0"/>
          <w:numId w:val="2"/>
        </w:numPr>
        <w:spacing w:after="160" w:line="240" w:lineRule="auto"/>
        <w:jc w:val="both"/>
        <w:rPr>
          <w:rFonts w:ascii="Arial" w:hAnsi="Arial" w:cs="Arial"/>
          <w:sz w:val="24"/>
          <w:szCs w:val="24"/>
        </w:rPr>
      </w:pPr>
      <w:r w:rsidRPr="001C2C5D">
        <w:rPr>
          <w:rFonts w:ascii="Arial" w:hAnsi="Arial" w:cs="Arial"/>
          <w:sz w:val="24"/>
          <w:szCs w:val="24"/>
        </w:rPr>
        <w:t xml:space="preserve">Difundir las producciones de los estudiantes a través de los medios de comunicación con los que cuenta la institución </w:t>
      </w:r>
    </w:p>
    <w:p w:rsidR="009B212D" w:rsidRPr="001C2C5D" w:rsidRDefault="009B212D" w:rsidP="001C2C5D">
      <w:pPr>
        <w:pStyle w:val="Prrafodelista"/>
        <w:numPr>
          <w:ilvl w:val="0"/>
          <w:numId w:val="2"/>
        </w:numPr>
        <w:spacing w:after="160" w:line="240" w:lineRule="auto"/>
        <w:jc w:val="both"/>
        <w:rPr>
          <w:rFonts w:ascii="Arial" w:hAnsi="Arial" w:cs="Arial"/>
          <w:sz w:val="24"/>
          <w:szCs w:val="24"/>
        </w:rPr>
      </w:pPr>
      <w:r w:rsidRPr="001C2C5D">
        <w:rPr>
          <w:rFonts w:ascii="Arial" w:hAnsi="Arial" w:cs="Arial"/>
          <w:sz w:val="24"/>
          <w:szCs w:val="24"/>
        </w:rPr>
        <w:t>Fortalecer la biblioteca escolar en las diferentes sedes de la Institución.</w:t>
      </w:r>
    </w:p>
    <w:p w:rsidR="009B212D" w:rsidRPr="001C2C5D" w:rsidRDefault="009B212D" w:rsidP="001C2C5D">
      <w:pPr>
        <w:pStyle w:val="Prrafodelista"/>
        <w:numPr>
          <w:ilvl w:val="0"/>
          <w:numId w:val="2"/>
        </w:numPr>
        <w:spacing w:after="160" w:line="240" w:lineRule="auto"/>
        <w:jc w:val="both"/>
        <w:rPr>
          <w:rFonts w:ascii="Arial" w:hAnsi="Arial" w:cs="Arial"/>
          <w:sz w:val="24"/>
          <w:szCs w:val="24"/>
        </w:rPr>
      </w:pPr>
      <w:r w:rsidRPr="001C2C5D">
        <w:rPr>
          <w:rFonts w:ascii="Arial" w:hAnsi="Arial" w:cs="Arial"/>
          <w:sz w:val="24"/>
          <w:szCs w:val="24"/>
        </w:rPr>
        <w:t>Promover ejercicios de lectura y escritura diariamente en todas las áreas y grados.</w:t>
      </w:r>
    </w:p>
    <w:p w:rsidR="009B212D" w:rsidRPr="001C2C5D" w:rsidRDefault="009B212D" w:rsidP="001C2C5D">
      <w:pPr>
        <w:spacing w:line="240" w:lineRule="auto"/>
        <w:jc w:val="both"/>
        <w:rPr>
          <w:rFonts w:ascii="Arial" w:hAnsi="Arial" w:cs="Arial"/>
          <w:sz w:val="24"/>
          <w:szCs w:val="24"/>
        </w:rPr>
      </w:pPr>
      <w:r w:rsidRPr="001C2C5D">
        <w:rPr>
          <w:rFonts w:ascii="Arial" w:hAnsi="Arial" w:cs="Arial"/>
          <w:b/>
          <w:sz w:val="24"/>
          <w:szCs w:val="24"/>
        </w:rPr>
        <w:t xml:space="preserve">Quinta fase: </w:t>
      </w:r>
      <w:r w:rsidRPr="001C2C5D">
        <w:rPr>
          <w:rFonts w:ascii="Arial" w:hAnsi="Arial" w:cs="Arial"/>
          <w:b/>
          <w:i/>
          <w:sz w:val="24"/>
          <w:szCs w:val="24"/>
        </w:rPr>
        <w:t xml:space="preserve">Retroalimentación. </w:t>
      </w:r>
      <w:r w:rsidRPr="001C2C5D">
        <w:rPr>
          <w:rFonts w:ascii="Arial" w:hAnsi="Arial" w:cs="Arial"/>
          <w:sz w:val="24"/>
          <w:szCs w:val="24"/>
        </w:rPr>
        <w:t>Permitió realizar un análisis mediante el cual se evaluaron y socializaron ante la comunidad educativa los logros alcanzados como: los avances en la transverzalización de la lectura y la escritura en todas las áreas; la implementación del método de IAP, según el cual los docentes, colectivamente, trabajaron con fines comunes, mejorando así sus concepciones y estrategias de aprendizajes; los logros de los estudiantes en comprensión lectora y producción textual en todas las áreas, permitieron mejorar su desempeño académico tanto en las pruebas externas como internas. También se analizaron las dificultades encontradas en el proceso, entre ellas el factor tiempo para reunir el GART, y el desarrollo de otros proyectos que afectaban las fechas de reunión. Entre las proyecciones planteadas están: crear espacios de formación con los docentes en el transcurso del año lectivo, difundir el proyecto a la básica secundaria, actualizar los planes de estudio con las políticas de lectura y escritura en todas las áreas.</w:t>
      </w:r>
    </w:p>
    <w:p w:rsidR="009B212D" w:rsidRPr="001C2C5D" w:rsidRDefault="009B212D" w:rsidP="001C2C5D">
      <w:pPr>
        <w:spacing w:line="240" w:lineRule="auto"/>
        <w:jc w:val="both"/>
        <w:rPr>
          <w:rFonts w:ascii="Arial" w:hAnsi="Arial" w:cs="Arial"/>
          <w:b/>
          <w:sz w:val="24"/>
          <w:szCs w:val="24"/>
        </w:rPr>
      </w:pPr>
      <w:r w:rsidRPr="001C2C5D">
        <w:rPr>
          <w:rFonts w:ascii="Arial" w:hAnsi="Arial" w:cs="Arial"/>
          <w:b/>
          <w:sz w:val="24"/>
          <w:szCs w:val="24"/>
        </w:rPr>
        <w:t>CONCLUSIONES</w:t>
      </w:r>
    </w:p>
    <w:p w:rsidR="009B212D" w:rsidRPr="001C2C5D" w:rsidRDefault="009B212D" w:rsidP="001C2C5D">
      <w:pPr>
        <w:spacing w:line="240" w:lineRule="auto"/>
        <w:jc w:val="both"/>
        <w:rPr>
          <w:rFonts w:ascii="Arial" w:hAnsi="Arial" w:cs="Arial"/>
          <w:sz w:val="24"/>
          <w:szCs w:val="24"/>
        </w:rPr>
      </w:pPr>
      <w:r w:rsidRPr="001C2C5D">
        <w:rPr>
          <w:rFonts w:ascii="Arial" w:hAnsi="Arial" w:cs="Arial"/>
          <w:sz w:val="24"/>
          <w:szCs w:val="24"/>
        </w:rPr>
        <w:t>En el primer ciclo de esta investigación se concluye lo siguiente:</w:t>
      </w:r>
    </w:p>
    <w:p w:rsidR="009B212D" w:rsidRPr="001C2C5D" w:rsidRDefault="009B212D" w:rsidP="001C2C5D">
      <w:pPr>
        <w:pStyle w:val="Prrafodelista"/>
        <w:numPr>
          <w:ilvl w:val="0"/>
          <w:numId w:val="1"/>
        </w:numPr>
        <w:spacing w:line="240" w:lineRule="auto"/>
        <w:jc w:val="both"/>
        <w:rPr>
          <w:rFonts w:ascii="Arial" w:hAnsi="Arial" w:cs="Arial"/>
          <w:sz w:val="24"/>
          <w:szCs w:val="24"/>
        </w:rPr>
      </w:pPr>
      <w:r w:rsidRPr="001C2C5D">
        <w:rPr>
          <w:rFonts w:ascii="Arial" w:hAnsi="Arial" w:cs="Arial"/>
          <w:sz w:val="24"/>
          <w:szCs w:val="24"/>
        </w:rPr>
        <w:t>Las transformaciones en la escuela y sus procesos necesita de acciones colectivas de maestros y directivos, pensadas con fundamentos claros sobre educación, pedagogía, currículo y didáctica, que permitan proyectar un trabajo situado cultural e históricamente, para responder con precisión a las necesidades de formación de los estudiantes, en todos los niveles educativos. En este propósito, la IAP, se constituye como una metodología expedita en tanto posibilita el trabajo conjunto frente a problemas comunes que afectan a una comunidad, a la vez que crea conciencia en sus participantes, los empodera y les permite comprender el tipo de transformaciones y mejoras que sea necesario emprender.</w:t>
      </w:r>
    </w:p>
    <w:p w:rsidR="009B212D" w:rsidRPr="001C2C5D" w:rsidRDefault="009B212D" w:rsidP="001C2C5D">
      <w:pPr>
        <w:pStyle w:val="Prrafodelista"/>
        <w:numPr>
          <w:ilvl w:val="0"/>
          <w:numId w:val="1"/>
        </w:numPr>
        <w:spacing w:line="240" w:lineRule="auto"/>
        <w:jc w:val="both"/>
        <w:rPr>
          <w:rFonts w:ascii="Arial" w:hAnsi="Arial" w:cs="Arial"/>
          <w:sz w:val="24"/>
          <w:szCs w:val="24"/>
        </w:rPr>
      </w:pPr>
      <w:r w:rsidRPr="001C2C5D">
        <w:rPr>
          <w:rFonts w:ascii="Arial" w:hAnsi="Arial" w:cs="Arial"/>
          <w:sz w:val="24"/>
          <w:szCs w:val="24"/>
        </w:rPr>
        <w:t>En el marco de la IAP, el GART, se conforma y se asume como una comunidad de aprendizaje, como un grupo de investigación que comprende que su papel es la transformación y mejora mediante el estudio, la reflexión y la acción compartida, superando así las barreras del individualismo académico de los maestros.</w:t>
      </w:r>
    </w:p>
    <w:p w:rsidR="009B212D" w:rsidRPr="001C2C5D" w:rsidRDefault="009B212D" w:rsidP="001C2C5D">
      <w:pPr>
        <w:pStyle w:val="Prrafodelista"/>
        <w:numPr>
          <w:ilvl w:val="0"/>
          <w:numId w:val="1"/>
        </w:numPr>
        <w:spacing w:line="240" w:lineRule="auto"/>
        <w:jc w:val="both"/>
        <w:rPr>
          <w:rFonts w:ascii="Arial" w:hAnsi="Arial" w:cs="Arial"/>
          <w:sz w:val="24"/>
          <w:szCs w:val="24"/>
        </w:rPr>
      </w:pPr>
      <w:r w:rsidRPr="001C2C5D">
        <w:rPr>
          <w:rFonts w:ascii="Arial" w:hAnsi="Arial" w:cs="Arial"/>
          <w:sz w:val="24"/>
          <w:szCs w:val="24"/>
        </w:rPr>
        <w:t xml:space="preserve">La tarea de superar las barreras de la lectura y la escritura en la escuela y su incidencia en el desempeño académico de los estudiantes en todas las áreas, no es un asunto que puede resolverse mediante acciones individuales o parcializadas, sino, a través de políticas curriculares institucionales, que permitan entender que estos dos procesos son transversales a todas las áreas y a la acción de todos los maestros, incluidos los padres de familia, es decir, para formar </w:t>
      </w:r>
      <w:r w:rsidRPr="001C2C5D">
        <w:rPr>
          <w:rFonts w:ascii="Arial" w:hAnsi="Arial" w:cs="Arial"/>
          <w:sz w:val="24"/>
          <w:szCs w:val="24"/>
        </w:rPr>
        <w:lastRenderedPageBreak/>
        <w:t xml:space="preserve">estudiantes lectores y productores de textos se necesitan maestros lectores y productores de textos, en el marco de una política pública institucional. </w:t>
      </w:r>
    </w:p>
    <w:p w:rsidR="009B212D" w:rsidRPr="001C2C5D" w:rsidRDefault="009B212D" w:rsidP="001C2C5D">
      <w:pPr>
        <w:pStyle w:val="Prrafodelista"/>
        <w:numPr>
          <w:ilvl w:val="0"/>
          <w:numId w:val="1"/>
        </w:numPr>
        <w:spacing w:line="240" w:lineRule="auto"/>
        <w:jc w:val="both"/>
        <w:rPr>
          <w:rFonts w:ascii="Arial" w:hAnsi="Arial" w:cs="Arial"/>
          <w:sz w:val="24"/>
          <w:szCs w:val="24"/>
        </w:rPr>
      </w:pPr>
      <w:r w:rsidRPr="001C2C5D">
        <w:rPr>
          <w:rFonts w:ascii="Arial" w:hAnsi="Arial" w:cs="Arial"/>
          <w:sz w:val="24"/>
          <w:szCs w:val="24"/>
        </w:rPr>
        <w:t>La generación de acciones colectivas situadas sobre lectura y escritura en la escuela permite que estudiantes y maestros asuman roles diferentes sobre las maneras de aprender, porque las dinámicas de la clase se plantean desde formas distintas de interacción en las que las relaciones entre sujetos varían, en el sentido en que se reconoce al otro u otros como pares, superando así el ejercicio de poder y la exclusión. Cada acción y cada intervención será planificada pensando en el otro, en un sentido ético y responsable.</w:t>
      </w:r>
    </w:p>
    <w:p w:rsidR="009B212D" w:rsidRPr="001C2C5D" w:rsidRDefault="009B212D" w:rsidP="001C2C5D">
      <w:pPr>
        <w:pStyle w:val="Textonotapie"/>
        <w:jc w:val="both"/>
        <w:rPr>
          <w:rFonts w:ascii="Arial" w:hAnsi="Arial" w:cs="Arial"/>
          <w:sz w:val="24"/>
          <w:szCs w:val="24"/>
        </w:rPr>
      </w:pPr>
    </w:p>
    <w:p w:rsidR="009B212D" w:rsidRPr="00221345" w:rsidRDefault="009B212D" w:rsidP="009B212D">
      <w:pPr>
        <w:pStyle w:val="Textonotapie"/>
        <w:spacing w:line="276" w:lineRule="auto"/>
        <w:jc w:val="both"/>
        <w:rPr>
          <w:rFonts w:ascii="Times New Roman" w:hAnsi="Times New Roman" w:cs="Times New Roman"/>
          <w:b/>
          <w:sz w:val="24"/>
          <w:szCs w:val="24"/>
        </w:rPr>
      </w:pPr>
      <w:r w:rsidRPr="00221345">
        <w:rPr>
          <w:rFonts w:ascii="Times New Roman" w:hAnsi="Times New Roman" w:cs="Times New Roman"/>
          <w:b/>
          <w:sz w:val="24"/>
          <w:szCs w:val="24"/>
        </w:rPr>
        <w:t>BIBLIOGRAFÍA</w:t>
      </w:r>
    </w:p>
    <w:p w:rsidR="009B212D" w:rsidRPr="003353E4" w:rsidRDefault="009B212D" w:rsidP="009B212D">
      <w:pPr>
        <w:spacing w:before="100" w:beforeAutospacing="1" w:after="100" w:afterAutospacing="1" w:line="276" w:lineRule="auto"/>
        <w:jc w:val="both"/>
        <w:rPr>
          <w:rFonts w:ascii="Arial" w:eastAsia="Times New Roman" w:hAnsi="Arial" w:cs="Arial"/>
          <w:bCs/>
          <w:sz w:val="24"/>
          <w:szCs w:val="24"/>
          <w:lang w:eastAsia="es-CO"/>
        </w:rPr>
      </w:pPr>
      <w:r w:rsidRPr="003353E4">
        <w:rPr>
          <w:rFonts w:ascii="Arial" w:hAnsi="Arial" w:cs="Arial"/>
          <w:sz w:val="24"/>
          <w:szCs w:val="24"/>
        </w:rPr>
        <w:t xml:space="preserve">Camps, Ana. (2012). </w:t>
      </w:r>
      <w:r w:rsidRPr="003353E4">
        <w:rPr>
          <w:rFonts w:ascii="Arial" w:hAnsi="Arial" w:cs="Arial"/>
          <w:i/>
          <w:sz w:val="24"/>
          <w:szCs w:val="24"/>
        </w:rPr>
        <w:t>La investigación en la didáctica de la lengua</w:t>
      </w:r>
      <w:r w:rsidRPr="003353E4">
        <w:rPr>
          <w:rFonts w:ascii="Arial" w:hAnsi="Arial" w:cs="Arial"/>
          <w:sz w:val="24"/>
          <w:szCs w:val="24"/>
        </w:rPr>
        <w:t xml:space="preserve">. </w:t>
      </w:r>
      <w:r w:rsidRPr="003353E4">
        <w:rPr>
          <w:rFonts w:ascii="Arial" w:eastAsia="Times New Roman" w:hAnsi="Arial" w:cs="Arial"/>
          <w:bCs/>
          <w:sz w:val="24"/>
          <w:szCs w:val="24"/>
          <w:lang w:eastAsia="es-CO"/>
        </w:rPr>
        <w:t>Revista Iberoamericana de Educación, nº 59.</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Dewey, J. (1884). </w:t>
      </w:r>
      <w:r w:rsidRPr="003353E4">
        <w:rPr>
          <w:rFonts w:ascii="Arial" w:hAnsi="Arial" w:cs="Arial"/>
          <w:i/>
          <w:sz w:val="24"/>
          <w:szCs w:val="24"/>
        </w:rPr>
        <w:t>Pedagogía y Didáctica. Método tradicional</w:t>
      </w:r>
      <w:r w:rsidRPr="003353E4">
        <w:rPr>
          <w:rFonts w:ascii="Arial" w:hAnsi="Arial" w:cs="Arial"/>
          <w:sz w:val="24"/>
          <w:szCs w:val="24"/>
        </w:rPr>
        <w:t xml:space="preserve">. Revista Educación y Pedagogía Vol. 18. Estados Unidos. </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Duarte, R. (2012) </w:t>
      </w:r>
      <w:r w:rsidRPr="003353E4">
        <w:rPr>
          <w:rFonts w:ascii="Arial" w:hAnsi="Arial" w:cs="Arial"/>
          <w:i/>
          <w:sz w:val="24"/>
          <w:szCs w:val="24"/>
        </w:rPr>
        <w:t>La enseñanza de la lectura y su repercusión en el desarrollo del                                                    comportamiento lector</w:t>
      </w:r>
      <w:r w:rsidRPr="003353E4">
        <w:rPr>
          <w:rFonts w:ascii="Arial" w:hAnsi="Arial" w:cs="Arial"/>
          <w:sz w:val="24"/>
          <w:szCs w:val="24"/>
        </w:rPr>
        <w:t>.  Alcalá de Henares – Madrid.</w:t>
      </w:r>
    </w:p>
    <w:p w:rsidR="009B212D" w:rsidRPr="003353E4" w:rsidRDefault="009B212D" w:rsidP="009B212D">
      <w:pPr>
        <w:pStyle w:val="Textonotapie"/>
        <w:spacing w:line="276" w:lineRule="auto"/>
        <w:jc w:val="both"/>
        <w:rPr>
          <w:rFonts w:ascii="Arial" w:hAnsi="Arial" w:cs="Arial"/>
          <w:sz w:val="24"/>
          <w:szCs w:val="24"/>
          <w:shd w:val="clear" w:color="auto" w:fill="FFFFFF"/>
        </w:rPr>
      </w:pPr>
      <w:r w:rsidRPr="003353E4">
        <w:rPr>
          <w:rFonts w:ascii="Arial" w:hAnsi="Arial" w:cs="Arial"/>
          <w:bCs/>
          <w:iCs/>
          <w:sz w:val="24"/>
          <w:szCs w:val="24"/>
          <w:shd w:val="clear" w:color="auto" w:fill="FFFFFF"/>
        </w:rPr>
        <w:t>Ferreiro, E</w:t>
      </w:r>
      <w:r w:rsidRPr="003353E4">
        <w:rPr>
          <w:rStyle w:val="apple-converted-space"/>
          <w:rFonts w:ascii="Arial" w:hAnsi="Arial" w:cs="Arial"/>
          <w:sz w:val="24"/>
          <w:szCs w:val="24"/>
          <w:shd w:val="clear" w:color="auto" w:fill="FFFFFF"/>
        </w:rPr>
        <w:t> </w:t>
      </w:r>
      <w:r w:rsidRPr="003353E4">
        <w:rPr>
          <w:rFonts w:ascii="Arial" w:hAnsi="Arial" w:cs="Arial"/>
          <w:sz w:val="24"/>
          <w:szCs w:val="24"/>
          <w:shd w:val="clear" w:color="auto" w:fill="FFFFFF"/>
        </w:rPr>
        <w:t xml:space="preserve">&amp; </w:t>
      </w:r>
      <w:proofErr w:type="spellStart"/>
      <w:r w:rsidRPr="003353E4">
        <w:rPr>
          <w:rFonts w:ascii="Arial" w:hAnsi="Arial" w:cs="Arial"/>
          <w:bCs/>
          <w:iCs/>
          <w:sz w:val="24"/>
          <w:szCs w:val="24"/>
          <w:shd w:val="clear" w:color="auto" w:fill="FFFFFF"/>
        </w:rPr>
        <w:t>Teberosky</w:t>
      </w:r>
      <w:proofErr w:type="spellEnd"/>
      <w:r w:rsidRPr="003353E4">
        <w:rPr>
          <w:rFonts w:ascii="Arial" w:hAnsi="Arial" w:cs="Arial"/>
          <w:bCs/>
          <w:iCs/>
          <w:sz w:val="24"/>
          <w:szCs w:val="24"/>
          <w:shd w:val="clear" w:color="auto" w:fill="FFFFFF"/>
        </w:rPr>
        <w:t xml:space="preserve">, A </w:t>
      </w:r>
      <w:proofErr w:type="gramStart"/>
      <w:r w:rsidRPr="003353E4">
        <w:rPr>
          <w:rFonts w:ascii="Arial" w:hAnsi="Arial" w:cs="Arial"/>
          <w:bCs/>
          <w:iCs/>
          <w:sz w:val="24"/>
          <w:szCs w:val="24"/>
          <w:shd w:val="clear" w:color="auto" w:fill="FFFFFF"/>
        </w:rPr>
        <w:t>( 1980</w:t>
      </w:r>
      <w:proofErr w:type="gramEnd"/>
      <w:r w:rsidRPr="003353E4">
        <w:rPr>
          <w:rFonts w:ascii="Arial" w:hAnsi="Arial" w:cs="Arial"/>
          <w:bCs/>
          <w:iCs/>
          <w:sz w:val="24"/>
          <w:szCs w:val="24"/>
          <w:shd w:val="clear" w:color="auto" w:fill="FFFFFF"/>
        </w:rPr>
        <w:t xml:space="preserve"> ).</w:t>
      </w:r>
      <w:r w:rsidRPr="003353E4">
        <w:rPr>
          <w:rFonts w:ascii="Arial" w:hAnsi="Arial" w:cs="Arial"/>
          <w:bCs/>
          <w:i/>
          <w:iCs/>
          <w:sz w:val="24"/>
          <w:szCs w:val="24"/>
          <w:shd w:val="clear" w:color="auto" w:fill="FFFFFF"/>
        </w:rPr>
        <w:t>Proceso de aprendizaje de la lectura y la escritura</w:t>
      </w:r>
      <w:r w:rsidRPr="003353E4">
        <w:rPr>
          <w:rFonts w:ascii="Arial" w:hAnsi="Arial" w:cs="Arial"/>
          <w:bCs/>
          <w:iCs/>
          <w:sz w:val="24"/>
          <w:szCs w:val="24"/>
          <w:shd w:val="clear" w:color="auto" w:fill="FFFFFF"/>
        </w:rPr>
        <w:t>:</w:t>
      </w:r>
      <w:r w:rsidRPr="003353E4">
        <w:rPr>
          <w:rFonts w:ascii="Arial" w:hAnsi="Arial" w:cs="Arial"/>
          <w:bCs/>
          <w:i/>
          <w:iCs/>
          <w:sz w:val="24"/>
          <w:szCs w:val="24"/>
          <w:shd w:val="clear" w:color="auto" w:fill="FFFFFF"/>
        </w:rPr>
        <w:t xml:space="preserve"> </w:t>
      </w:r>
      <w:r w:rsidRPr="003353E4">
        <w:rPr>
          <w:rFonts w:ascii="Arial" w:hAnsi="Arial" w:cs="Arial"/>
          <w:bCs/>
          <w:iCs/>
          <w:sz w:val="24"/>
          <w:szCs w:val="24"/>
          <w:shd w:val="clear" w:color="auto" w:fill="FFFFFF"/>
        </w:rPr>
        <w:t xml:space="preserve">Niveles de adquisición del código escrito. </w:t>
      </w:r>
      <w:r w:rsidRPr="003353E4">
        <w:rPr>
          <w:rFonts w:ascii="Arial" w:hAnsi="Arial" w:cs="Arial"/>
          <w:sz w:val="24"/>
          <w:szCs w:val="24"/>
          <w:shd w:val="clear" w:color="auto" w:fill="FFFFFF"/>
        </w:rPr>
        <w:t>soda.ustadistancia.edu.co/.</w:t>
      </w:r>
    </w:p>
    <w:p w:rsidR="009B212D" w:rsidRPr="003353E4" w:rsidRDefault="009B212D" w:rsidP="009B212D">
      <w:pPr>
        <w:spacing w:line="276" w:lineRule="auto"/>
        <w:jc w:val="both"/>
        <w:rPr>
          <w:rFonts w:ascii="Arial" w:hAnsi="Arial" w:cs="Arial"/>
          <w:sz w:val="24"/>
          <w:szCs w:val="24"/>
        </w:rPr>
      </w:pP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Galán, M. (2009). </w:t>
      </w:r>
      <w:r w:rsidRPr="003353E4">
        <w:rPr>
          <w:rFonts w:ascii="Arial" w:hAnsi="Arial" w:cs="Arial"/>
          <w:i/>
          <w:sz w:val="24"/>
          <w:szCs w:val="24"/>
        </w:rPr>
        <w:t>Metodología de la investigación: Entrevista no estructurada</w:t>
      </w:r>
      <w:r w:rsidRPr="003353E4">
        <w:rPr>
          <w:rFonts w:ascii="Arial" w:hAnsi="Arial" w:cs="Arial"/>
          <w:sz w:val="24"/>
          <w:szCs w:val="24"/>
        </w:rPr>
        <w:t>.</w:t>
      </w:r>
      <w:r w:rsidRPr="003353E4">
        <w:rPr>
          <w:rFonts w:ascii="Arial" w:hAnsi="Arial" w:cs="Arial"/>
          <w:sz w:val="24"/>
          <w:szCs w:val="24"/>
          <w:shd w:val="clear" w:color="auto" w:fill="FFFFFF"/>
        </w:rPr>
        <w:t xml:space="preserve"> manuel</w:t>
      </w:r>
      <w:r w:rsidRPr="003353E4">
        <w:rPr>
          <w:rFonts w:ascii="Arial" w:hAnsi="Arial" w:cs="Arial"/>
          <w:b/>
          <w:bCs/>
          <w:sz w:val="24"/>
          <w:szCs w:val="24"/>
          <w:shd w:val="clear" w:color="auto" w:fill="FFFFFF"/>
        </w:rPr>
        <w:t>galan</w:t>
      </w:r>
      <w:r w:rsidRPr="003353E4">
        <w:rPr>
          <w:rFonts w:ascii="Arial" w:hAnsi="Arial" w:cs="Arial"/>
          <w:sz w:val="24"/>
          <w:szCs w:val="24"/>
          <w:shd w:val="clear" w:color="auto" w:fill="FFFFFF"/>
        </w:rPr>
        <w:t>.blogspot.com/</w:t>
      </w:r>
      <w:r w:rsidRPr="003353E4">
        <w:rPr>
          <w:rFonts w:ascii="Arial" w:hAnsi="Arial" w:cs="Arial"/>
          <w:b/>
          <w:bCs/>
          <w:sz w:val="24"/>
          <w:szCs w:val="24"/>
          <w:shd w:val="clear" w:color="auto" w:fill="FFFFFF"/>
        </w:rPr>
        <w:t>2009</w:t>
      </w:r>
      <w:r w:rsidRPr="003353E4">
        <w:rPr>
          <w:rFonts w:ascii="Arial" w:hAnsi="Arial" w:cs="Arial"/>
          <w:sz w:val="24"/>
          <w:szCs w:val="24"/>
          <w:shd w:val="clear" w:color="auto" w:fill="FFFFFF"/>
        </w:rPr>
        <w:t>/05/la-</w:t>
      </w:r>
      <w:r w:rsidRPr="003353E4">
        <w:rPr>
          <w:rFonts w:ascii="Arial" w:hAnsi="Arial" w:cs="Arial"/>
          <w:b/>
          <w:bCs/>
          <w:sz w:val="24"/>
          <w:szCs w:val="24"/>
          <w:shd w:val="clear" w:color="auto" w:fill="FFFFFF"/>
        </w:rPr>
        <w:t>entrevista</w:t>
      </w:r>
      <w:r w:rsidRPr="003353E4">
        <w:rPr>
          <w:rFonts w:ascii="Arial" w:hAnsi="Arial" w:cs="Arial"/>
          <w:sz w:val="24"/>
          <w:szCs w:val="24"/>
          <w:shd w:val="clear" w:color="auto" w:fill="FFFFFF"/>
        </w:rPr>
        <w:t>-en-</w:t>
      </w:r>
      <w:r w:rsidRPr="003353E4">
        <w:rPr>
          <w:rFonts w:ascii="Arial" w:hAnsi="Arial" w:cs="Arial"/>
          <w:b/>
          <w:bCs/>
          <w:sz w:val="24"/>
          <w:szCs w:val="24"/>
          <w:shd w:val="clear" w:color="auto" w:fill="FFFFFF"/>
        </w:rPr>
        <w:t>investigacion</w:t>
      </w:r>
      <w:r w:rsidRPr="003353E4">
        <w:rPr>
          <w:rFonts w:ascii="Arial" w:hAnsi="Arial" w:cs="Arial"/>
          <w:sz w:val="24"/>
          <w:szCs w:val="24"/>
          <w:shd w:val="clear" w:color="auto" w:fill="FFFFFF"/>
        </w:rPr>
        <w:t>.html</w:t>
      </w:r>
      <w:r w:rsidRPr="003353E4">
        <w:rPr>
          <w:rFonts w:ascii="Arial" w:hAnsi="Arial" w:cs="Arial"/>
          <w:sz w:val="24"/>
          <w:szCs w:val="24"/>
        </w:rPr>
        <w:t>.</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shd w:val="clear" w:color="auto" w:fill="FFFFFF"/>
        </w:rPr>
        <w:t>García, Pilar (2011</w:t>
      </w:r>
      <w:r w:rsidRPr="003353E4">
        <w:rPr>
          <w:rFonts w:ascii="Arial" w:hAnsi="Arial" w:cs="Arial"/>
          <w:i/>
          <w:sz w:val="24"/>
          <w:szCs w:val="24"/>
          <w:shd w:val="clear" w:color="auto" w:fill="FFFFFF"/>
        </w:rPr>
        <w:t>): Educación literaria y escritura creativa</w:t>
      </w:r>
      <w:r w:rsidRPr="003353E4">
        <w:rPr>
          <w:rFonts w:ascii="Arial" w:hAnsi="Arial" w:cs="Arial"/>
          <w:sz w:val="24"/>
          <w:szCs w:val="24"/>
          <w:shd w:val="clear" w:color="auto" w:fill="FFFFFF"/>
        </w:rPr>
        <w:t>. GEU, Granada.</w:t>
      </w:r>
    </w:p>
    <w:p w:rsidR="009B212D" w:rsidRPr="003353E4" w:rsidRDefault="009B212D" w:rsidP="009B212D">
      <w:pPr>
        <w:pStyle w:val="Textonotapie"/>
        <w:spacing w:line="276" w:lineRule="auto"/>
        <w:jc w:val="both"/>
        <w:rPr>
          <w:rFonts w:ascii="Arial" w:hAnsi="Arial" w:cs="Arial"/>
          <w:sz w:val="24"/>
          <w:szCs w:val="24"/>
        </w:rPr>
      </w:pPr>
    </w:p>
    <w:p w:rsidR="009B212D" w:rsidRPr="003353E4" w:rsidRDefault="009B212D" w:rsidP="009B212D">
      <w:pPr>
        <w:spacing w:line="276" w:lineRule="auto"/>
        <w:jc w:val="both"/>
        <w:rPr>
          <w:rFonts w:ascii="Arial" w:hAnsi="Arial" w:cs="Arial"/>
          <w:sz w:val="24"/>
          <w:szCs w:val="24"/>
        </w:rPr>
      </w:pPr>
      <w:proofErr w:type="spellStart"/>
      <w:r w:rsidRPr="003353E4">
        <w:rPr>
          <w:rFonts w:ascii="Arial" w:hAnsi="Arial" w:cs="Arial"/>
          <w:sz w:val="24"/>
          <w:szCs w:val="24"/>
        </w:rPr>
        <w:t>Halliday</w:t>
      </w:r>
      <w:proofErr w:type="spellEnd"/>
      <w:r w:rsidRPr="003353E4">
        <w:rPr>
          <w:rFonts w:ascii="Arial" w:hAnsi="Arial" w:cs="Arial"/>
          <w:sz w:val="24"/>
          <w:szCs w:val="24"/>
        </w:rPr>
        <w:t>, M. (</w:t>
      </w:r>
      <w:r w:rsidRPr="003353E4">
        <w:rPr>
          <w:rFonts w:ascii="Arial" w:hAnsi="Arial" w:cs="Arial"/>
          <w:sz w:val="24"/>
          <w:szCs w:val="24"/>
          <w:shd w:val="clear" w:color="auto" w:fill="FFFFFF"/>
        </w:rPr>
        <w:t>1970, 1982</w:t>
      </w:r>
      <w:r w:rsidRPr="003353E4">
        <w:rPr>
          <w:rFonts w:ascii="Arial" w:hAnsi="Arial" w:cs="Arial"/>
          <w:i/>
          <w:sz w:val="24"/>
          <w:szCs w:val="24"/>
          <w:shd w:val="clear" w:color="auto" w:fill="FFFFFF"/>
        </w:rPr>
        <w:t>). Funciones comunicativas</w:t>
      </w:r>
      <w:r w:rsidRPr="003353E4">
        <w:rPr>
          <w:rFonts w:ascii="Arial" w:hAnsi="Arial" w:cs="Arial"/>
          <w:sz w:val="24"/>
          <w:szCs w:val="24"/>
          <w:shd w:val="clear" w:color="auto" w:fill="FFFFFF"/>
        </w:rPr>
        <w:t>: funciones del lenguaje. Editorial Médica S.A. Barcelona.</w:t>
      </w:r>
    </w:p>
    <w:p w:rsidR="009B212D" w:rsidRPr="003353E4" w:rsidRDefault="009B212D" w:rsidP="009B212D">
      <w:pPr>
        <w:pStyle w:val="Textonotapie"/>
        <w:tabs>
          <w:tab w:val="left" w:pos="5140"/>
        </w:tabs>
        <w:spacing w:line="276" w:lineRule="auto"/>
        <w:jc w:val="both"/>
        <w:rPr>
          <w:rStyle w:val="Hipervnculo"/>
          <w:rFonts w:ascii="Arial" w:hAnsi="Arial" w:cs="Arial"/>
          <w:i/>
          <w:color w:val="auto"/>
          <w:sz w:val="24"/>
          <w:szCs w:val="24"/>
        </w:rPr>
      </w:pPr>
      <w:proofErr w:type="spellStart"/>
      <w:r w:rsidRPr="003353E4">
        <w:rPr>
          <w:rFonts w:ascii="Arial" w:hAnsi="Arial" w:cs="Arial"/>
          <w:sz w:val="24"/>
          <w:szCs w:val="24"/>
        </w:rPr>
        <w:t>Hymes</w:t>
      </w:r>
      <w:proofErr w:type="spellEnd"/>
      <w:r w:rsidRPr="003353E4">
        <w:rPr>
          <w:rFonts w:ascii="Arial" w:hAnsi="Arial" w:cs="Arial"/>
          <w:sz w:val="24"/>
          <w:szCs w:val="24"/>
        </w:rPr>
        <w:t>, D (1972).</w:t>
      </w:r>
      <w:r w:rsidRPr="003353E4">
        <w:rPr>
          <w:rFonts w:ascii="Arial" w:hAnsi="Arial" w:cs="Arial"/>
          <w:i/>
          <w:sz w:val="24"/>
          <w:szCs w:val="24"/>
        </w:rPr>
        <w:t xml:space="preserve"> Competencias comunicativas. </w:t>
      </w:r>
      <w:hyperlink r:id="rId32" w:history="1">
        <w:r w:rsidRPr="003353E4">
          <w:rPr>
            <w:rStyle w:val="Hipervnculo"/>
            <w:rFonts w:ascii="Arial" w:hAnsi="Arial" w:cs="Arial"/>
            <w:i/>
            <w:color w:val="auto"/>
            <w:sz w:val="24"/>
            <w:szCs w:val="24"/>
          </w:rPr>
          <w:t>http://www.scielo.cl/scielo.php?script=sci_arttext&amp;pid=S0071-17132001003600010</w:t>
        </w:r>
      </w:hyperlink>
    </w:p>
    <w:p w:rsidR="009B212D" w:rsidRPr="003353E4" w:rsidRDefault="009B212D" w:rsidP="009B212D">
      <w:pPr>
        <w:pStyle w:val="Textonotapie"/>
        <w:tabs>
          <w:tab w:val="left" w:pos="5140"/>
        </w:tabs>
        <w:spacing w:line="276" w:lineRule="auto"/>
        <w:jc w:val="both"/>
        <w:rPr>
          <w:rStyle w:val="Hipervnculo"/>
          <w:rFonts w:ascii="Arial" w:hAnsi="Arial" w:cs="Arial"/>
          <w:i/>
          <w:color w:val="auto"/>
          <w:sz w:val="24"/>
          <w:szCs w:val="24"/>
        </w:rPr>
      </w:pPr>
    </w:p>
    <w:p w:rsidR="009B212D" w:rsidRPr="003353E4" w:rsidRDefault="009B212D" w:rsidP="009B212D">
      <w:pPr>
        <w:shd w:val="clear" w:color="auto" w:fill="FFFFFF"/>
        <w:spacing w:line="276" w:lineRule="auto"/>
        <w:jc w:val="both"/>
        <w:rPr>
          <w:rFonts w:ascii="Arial" w:eastAsia="Times New Roman" w:hAnsi="Arial" w:cs="Arial"/>
          <w:sz w:val="24"/>
          <w:szCs w:val="24"/>
          <w:lang w:eastAsia="es-CO"/>
        </w:rPr>
      </w:pPr>
      <w:proofErr w:type="spellStart"/>
      <w:r w:rsidRPr="003353E4">
        <w:rPr>
          <w:rFonts w:ascii="Arial" w:hAnsi="Arial" w:cs="Arial"/>
          <w:sz w:val="24"/>
          <w:szCs w:val="24"/>
        </w:rPr>
        <w:t>Kurt</w:t>
      </w:r>
      <w:proofErr w:type="spellEnd"/>
      <w:r w:rsidRPr="003353E4">
        <w:rPr>
          <w:rFonts w:ascii="Arial" w:hAnsi="Arial" w:cs="Arial"/>
          <w:sz w:val="24"/>
          <w:szCs w:val="24"/>
        </w:rPr>
        <w:t xml:space="preserve">, Lewin. (1946). </w:t>
      </w:r>
      <w:r w:rsidRPr="003353E4">
        <w:rPr>
          <w:rFonts w:ascii="Arial" w:hAnsi="Arial" w:cs="Arial"/>
          <w:i/>
          <w:sz w:val="24"/>
          <w:szCs w:val="24"/>
        </w:rPr>
        <w:t>Investigación Acción Participación</w:t>
      </w:r>
      <w:r w:rsidRPr="003353E4">
        <w:rPr>
          <w:rFonts w:ascii="Arial" w:hAnsi="Arial" w:cs="Arial"/>
          <w:sz w:val="24"/>
          <w:szCs w:val="24"/>
        </w:rPr>
        <w:t>.</w:t>
      </w:r>
      <w:r w:rsidRPr="003353E4">
        <w:rPr>
          <w:rFonts w:ascii="Arial" w:hAnsi="Arial" w:cs="Arial"/>
          <w:i/>
          <w:sz w:val="24"/>
          <w:szCs w:val="24"/>
        </w:rPr>
        <w:t xml:space="preserve"> Triángulo: investigación, acción, formación.</w:t>
      </w:r>
      <w:r w:rsidRPr="003353E4">
        <w:rPr>
          <w:rStyle w:val="CitaHTML"/>
          <w:rFonts w:ascii="Arial" w:hAnsi="Arial" w:cs="Arial"/>
          <w:sz w:val="24"/>
          <w:szCs w:val="24"/>
        </w:rPr>
        <w:t xml:space="preserve"> </w:t>
      </w:r>
      <w:r w:rsidRPr="003353E4">
        <w:rPr>
          <w:rFonts w:ascii="Arial" w:eastAsia="Times New Roman" w:hAnsi="Arial" w:cs="Arial"/>
          <w:sz w:val="24"/>
          <w:szCs w:val="24"/>
          <w:lang w:eastAsia="es-CO"/>
        </w:rPr>
        <w:t>https://dialnet.unirioja.es/descarga/articulo/4054232.pdf</w:t>
      </w:r>
    </w:p>
    <w:p w:rsidR="009B212D" w:rsidRPr="003353E4" w:rsidRDefault="009B212D" w:rsidP="009B212D">
      <w:pPr>
        <w:spacing w:line="276" w:lineRule="auto"/>
        <w:jc w:val="both"/>
        <w:rPr>
          <w:rFonts w:ascii="Arial" w:hAnsi="Arial" w:cs="Arial"/>
          <w:bCs/>
          <w:sz w:val="24"/>
          <w:szCs w:val="24"/>
        </w:rPr>
      </w:pPr>
      <w:r w:rsidRPr="003353E4">
        <w:rPr>
          <w:rFonts w:ascii="Arial" w:hAnsi="Arial" w:cs="Arial"/>
          <w:bCs/>
          <w:sz w:val="24"/>
          <w:szCs w:val="24"/>
        </w:rPr>
        <w:t xml:space="preserve">Distrito Capital de </w:t>
      </w:r>
      <w:r w:rsidRPr="003353E4">
        <w:rPr>
          <w:rFonts w:ascii="Arial" w:hAnsi="Arial" w:cs="Arial"/>
          <w:sz w:val="24"/>
          <w:szCs w:val="24"/>
        </w:rPr>
        <w:t xml:space="preserve">Bogotá &amp; Fundación Universitaria Monserrate </w:t>
      </w:r>
      <w:r w:rsidRPr="003353E4">
        <w:rPr>
          <w:rFonts w:ascii="Arial" w:hAnsi="Arial" w:cs="Arial"/>
          <w:bCs/>
          <w:sz w:val="24"/>
          <w:szCs w:val="24"/>
        </w:rPr>
        <w:t>(2012).</w:t>
      </w:r>
      <w:r w:rsidRPr="003353E4">
        <w:rPr>
          <w:rFonts w:ascii="Arial" w:hAnsi="Arial" w:cs="Arial"/>
          <w:bCs/>
          <w:i/>
          <w:sz w:val="24"/>
          <w:szCs w:val="24"/>
        </w:rPr>
        <w:t xml:space="preserve"> La lectura, y la escritura ejes transversales en la enseñanza de las diferentes áreas del conocimiento.</w:t>
      </w:r>
      <w:r w:rsidRPr="003353E4">
        <w:rPr>
          <w:rFonts w:ascii="Arial" w:hAnsi="Arial" w:cs="Arial"/>
          <w:bCs/>
          <w:sz w:val="24"/>
          <w:szCs w:val="24"/>
        </w:rPr>
        <w:t xml:space="preserve"> </w:t>
      </w:r>
    </w:p>
    <w:p w:rsidR="009B212D" w:rsidRPr="003353E4" w:rsidRDefault="009B212D" w:rsidP="009B212D">
      <w:pPr>
        <w:spacing w:line="276" w:lineRule="auto"/>
        <w:jc w:val="both"/>
        <w:rPr>
          <w:rFonts w:ascii="Arial" w:hAnsi="Arial" w:cs="Arial"/>
          <w:sz w:val="24"/>
          <w:szCs w:val="24"/>
        </w:rPr>
      </w:pPr>
      <w:proofErr w:type="spellStart"/>
      <w:r w:rsidRPr="003353E4">
        <w:rPr>
          <w:rFonts w:ascii="Arial" w:hAnsi="Arial" w:cs="Arial"/>
          <w:sz w:val="24"/>
          <w:szCs w:val="24"/>
        </w:rPr>
        <w:t>Lavella</w:t>
      </w:r>
      <w:proofErr w:type="spellEnd"/>
      <w:r w:rsidRPr="003353E4">
        <w:rPr>
          <w:rFonts w:ascii="Arial" w:hAnsi="Arial" w:cs="Arial"/>
          <w:sz w:val="24"/>
          <w:szCs w:val="24"/>
        </w:rPr>
        <w:t xml:space="preserve">, Daniel (2016) </w:t>
      </w:r>
      <w:r w:rsidRPr="003353E4">
        <w:rPr>
          <w:rFonts w:ascii="Arial" w:hAnsi="Arial" w:cs="Arial"/>
          <w:i/>
          <w:sz w:val="24"/>
          <w:szCs w:val="24"/>
        </w:rPr>
        <w:t>Sensibilización</w:t>
      </w:r>
      <w:r w:rsidRPr="003353E4">
        <w:rPr>
          <w:rFonts w:ascii="Arial" w:hAnsi="Arial" w:cs="Arial"/>
          <w:sz w:val="24"/>
          <w:szCs w:val="24"/>
        </w:rPr>
        <w:t xml:space="preserve">. </w:t>
      </w:r>
      <w:hyperlink r:id="rId33" w:history="1">
        <w:r w:rsidRPr="003353E4">
          <w:rPr>
            <w:rStyle w:val="Hipervnculo"/>
            <w:rFonts w:ascii="Arial" w:hAnsi="Arial" w:cs="Arial"/>
            <w:color w:val="auto"/>
            <w:sz w:val="24"/>
            <w:szCs w:val="24"/>
          </w:rPr>
          <w:t>https://www.youtube.com/watch?v=sh5bkjed84w.España</w:t>
        </w:r>
      </w:hyperlink>
      <w:r w:rsidRPr="003353E4">
        <w:rPr>
          <w:rFonts w:ascii="Arial" w:hAnsi="Arial" w:cs="Arial"/>
          <w:sz w:val="24"/>
          <w:szCs w:val="24"/>
        </w:rPr>
        <w:t>.</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lastRenderedPageBreak/>
        <w:t xml:space="preserve">Lomas, C. (Comp.) (2002): </w:t>
      </w:r>
      <w:r w:rsidRPr="003353E4">
        <w:rPr>
          <w:rFonts w:ascii="Arial" w:hAnsi="Arial" w:cs="Arial"/>
          <w:i/>
          <w:sz w:val="24"/>
          <w:szCs w:val="24"/>
        </w:rPr>
        <w:t>El aprendizaje de la comunicación en las aulas</w:t>
      </w:r>
      <w:r w:rsidRPr="003353E4">
        <w:rPr>
          <w:rFonts w:ascii="Arial" w:hAnsi="Arial" w:cs="Arial"/>
          <w:sz w:val="24"/>
          <w:szCs w:val="24"/>
        </w:rPr>
        <w:t>. Barcelona: Paidós</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Ministerio de Educación Nacional (1998). </w:t>
      </w:r>
      <w:r w:rsidRPr="003353E4">
        <w:rPr>
          <w:rFonts w:ascii="Arial" w:hAnsi="Arial" w:cs="Arial"/>
          <w:i/>
          <w:sz w:val="24"/>
          <w:szCs w:val="24"/>
        </w:rPr>
        <w:t>Lineamientos curriculares de Lengua Castellana</w:t>
      </w:r>
      <w:r w:rsidRPr="003353E4">
        <w:rPr>
          <w:rFonts w:ascii="Arial" w:hAnsi="Arial" w:cs="Arial"/>
          <w:sz w:val="24"/>
          <w:szCs w:val="24"/>
        </w:rPr>
        <w:t xml:space="preserve">., Bogotá: Editorial Magisterio. </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Pérez, María (2011). </w:t>
      </w:r>
      <w:r w:rsidRPr="003353E4">
        <w:rPr>
          <w:rFonts w:ascii="Arial" w:hAnsi="Arial" w:cs="Arial"/>
          <w:i/>
          <w:sz w:val="24"/>
          <w:szCs w:val="24"/>
        </w:rPr>
        <w:t>Fases de IAP</w:t>
      </w:r>
      <w:r w:rsidRPr="003353E4">
        <w:rPr>
          <w:rFonts w:ascii="Arial" w:hAnsi="Arial" w:cs="Arial"/>
          <w:sz w:val="24"/>
          <w:szCs w:val="24"/>
        </w:rPr>
        <w:t>. Monografías.com</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Plan Nacional de Lectura. </w:t>
      </w:r>
      <w:r w:rsidRPr="003353E4">
        <w:rPr>
          <w:rFonts w:ascii="Arial" w:hAnsi="Arial" w:cs="Arial"/>
          <w:i/>
          <w:sz w:val="24"/>
          <w:szCs w:val="24"/>
        </w:rPr>
        <w:t>Leer para comprender, escribir para transformar</w:t>
      </w:r>
      <w:r w:rsidRPr="003353E4">
        <w:rPr>
          <w:rFonts w:ascii="Arial" w:hAnsi="Arial" w:cs="Arial"/>
          <w:sz w:val="24"/>
          <w:szCs w:val="24"/>
        </w:rPr>
        <w:t>. Bogotá: Río de Letras.2013.</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Reyes Ponce, A (2012</w:t>
      </w:r>
      <w:r w:rsidRPr="003353E4">
        <w:rPr>
          <w:rFonts w:ascii="Arial" w:hAnsi="Arial" w:cs="Arial"/>
          <w:i/>
          <w:sz w:val="24"/>
          <w:szCs w:val="24"/>
        </w:rPr>
        <w:t>). Planeación</w:t>
      </w:r>
      <w:r w:rsidRPr="003353E4">
        <w:rPr>
          <w:rFonts w:ascii="Arial" w:hAnsi="Arial" w:cs="Arial"/>
          <w:sz w:val="24"/>
          <w:szCs w:val="24"/>
        </w:rPr>
        <w:t>. Bellejolie7.blogspot.com.</w:t>
      </w:r>
    </w:p>
    <w:p w:rsidR="009B212D" w:rsidRPr="003353E4" w:rsidRDefault="009B212D" w:rsidP="009B212D">
      <w:pPr>
        <w:spacing w:line="276" w:lineRule="auto"/>
        <w:jc w:val="both"/>
        <w:rPr>
          <w:rFonts w:ascii="Arial" w:hAnsi="Arial" w:cs="Arial"/>
          <w:sz w:val="24"/>
          <w:szCs w:val="24"/>
        </w:rPr>
      </w:pPr>
      <w:r w:rsidRPr="003353E4">
        <w:rPr>
          <w:rFonts w:ascii="Arial" w:hAnsi="Arial" w:cs="Arial"/>
          <w:sz w:val="24"/>
          <w:szCs w:val="24"/>
        </w:rPr>
        <w:t xml:space="preserve">Solé, I. (1994). </w:t>
      </w:r>
      <w:r w:rsidRPr="003353E4">
        <w:rPr>
          <w:rFonts w:ascii="Arial" w:hAnsi="Arial" w:cs="Arial"/>
          <w:i/>
          <w:sz w:val="24"/>
          <w:szCs w:val="24"/>
        </w:rPr>
        <w:t>Estrategias de lectura. Materiales para la innovación educativa</w:t>
      </w:r>
      <w:r w:rsidRPr="003353E4">
        <w:rPr>
          <w:rFonts w:ascii="Arial" w:hAnsi="Arial" w:cs="Arial"/>
          <w:sz w:val="24"/>
          <w:szCs w:val="24"/>
        </w:rPr>
        <w:t xml:space="preserve">. ICE de la Universidad de Barcelona. Barcelona: Editorial </w:t>
      </w:r>
      <w:proofErr w:type="spellStart"/>
      <w:r w:rsidRPr="003353E4">
        <w:rPr>
          <w:rFonts w:ascii="Arial" w:hAnsi="Arial" w:cs="Arial"/>
          <w:sz w:val="24"/>
          <w:szCs w:val="24"/>
        </w:rPr>
        <w:t>Graó</w:t>
      </w:r>
      <w:proofErr w:type="spellEnd"/>
      <w:r w:rsidRPr="003353E4">
        <w:rPr>
          <w:rFonts w:ascii="Arial" w:hAnsi="Arial" w:cs="Arial"/>
          <w:sz w:val="24"/>
          <w:szCs w:val="24"/>
        </w:rPr>
        <w:t xml:space="preserve">. </w:t>
      </w:r>
    </w:p>
    <w:p w:rsidR="009B212D" w:rsidRPr="003353E4" w:rsidRDefault="009B212D" w:rsidP="009B212D">
      <w:pPr>
        <w:spacing w:line="276" w:lineRule="auto"/>
        <w:jc w:val="both"/>
        <w:rPr>
          <w:rFonts w:ascii="Arial" w:hAnsi="Arial" w:cs="Arial"/>
          <w:sz w:val="24"/>
          <w:szCs w:val="24"/>
        </w:rPr>
      </w:pPr>
      <w:proofErr w:type="spellStart"/>
      <w:r w:rsidRPr="003353E4">
        <w:rPr>
          <w:rFonts w:ascii="Arial" w:hAnsi="Arial" w:cs="Arial"/>
          <w:sz w:val="24"/>
          <w:szCs w:val="24"/>
        </w:rPr>
        <w:t>Werlich</w:t>
      </w:r>
      <w:proofErr w:type="spellEnd"/>
      <w:r w:rsidRPr="003353E4">
        <w:rPr>
          <w:rFonts w:ascii="Arial" w:hAnsi="Arial" w:cs="Arial"/>
          <w:sz w:val="24"/>
          <w:szCs w:val="24"/>
        </w:rPr>
        <w:t xml:space="preserve">, </w:t>
      </w:r>
      <w:proofErr w:type="spellStart"/>
      <w:r w:rsidRPr="003353E4">
        <w:rPr>
          <w:rFonts w:ascii="Arial" w:hAnsi="Arial" w:cs="Arial"/>
          <w:sz w:val="24"/>
          <w:szCs w:val="24"/>
        </w:rPr>
        <w:t>Egon</w:t>
      </w:r>
      <w:proofErr w:type="spellEnd"/>
      <w:r w:rsidRPr="003353E4">
        <w:rPr>
          <w:rFonts w:ascii="Arial" w:hAnsi="Arial" w:cs="Arial"/>
          <w:sz w:val="24"/>
          <w:szCs w:val="24"/>
        </w:rPr>
        <w:t xml:space="preserve">. (1979). </w:t>
      </w:r>
      <w:r w:rsidRPr="003353E4">
        <w:rPr>
          <w:rFonts w:ascii="Arial" w:hAnsi="Arial" w:cs="Arial"/>
          <w:i/>
          <w:sz w:val="24"/>
          <w:szCs w:val="24"/>
        </w:rPr>
        <w:t xml:space="preserve">Tipos de texto. </w:t>
      </w:r>
      <w:r w:rsidRPr="003353E4">
        <w:rPr>
          <w:rFonts w:ascii="Arial" w:hAnsi="Arial" w:cs="Arial"/>
          <w:sz w:val="24"/>
          <w:szCs w:val="24"/>
        </w:rPr>
        <w:t>Universidad de Extremadura.</w:t>
      </w:r>
    </w:p>
    <w:p w:rsidR="009B212D" w:rsidRPr="003353E4" w:rsidRDefault="009B212D" w:rsidP="009B212D">
      <w:pPr>
        <w:pStyle w:val="Textonotapie"/>
        <w:tabs>
          <w:tab w:val="left" w:pos="5140"/>
        </w:tabs>
        <w:spacing w:line="276" w:lineRule="auto"/>
        <w:jc w:val="both"/>
        <w:rPr>
          <w:rStyle w:val="Hipervnculo"/>
          <w:rFonts w:ascii="Arial" w:hAnsi="Arial" w:cs="Arial"/>
          <w:i/>
          <w:color w:val="auto"/>
          <w:sz w:val="24"/>
          <w:szCs w:val="24"/>
        </w:rPr>
      </w:pPr>
      <w:r w:rsidRPr="003353E4">
        <w:rPr>
          <w:rStyle w:val="Hipervnculo"/>
          <w:rFonts w:ascii="Arial" w:hAnsi="Arial" w:cs="Arial"/>
          <w:color w:val="auto"/>
          <w:sz w:val="24"/>
          <w:szCs w:val="24"/>
        </w:rPr>
        <w:t>www.Colombia aprende</w:t>
      </w:r>
      <w:r w:rsidRPr="003353E4">
        <w:rPr>
          <w:rStyle w:val="Hipervnculo"/>
          <w:rFonts w:ascii="Arial" w:hAnsi="Arial" w:cs="Arial"/>
          <w:i/>
          <w:color w:val="auto"/>
          <w:sz w:val="24"/>
          <w:szCs w:val="24"/>
        </w:rPr>
        <w:t>. Resultados pruebas saber</w:t>
      </w:r>
      <w:r w:rsidRPr="003353E4">
        <w:rPr>
          <w:rStyle w:val="Hipervnculo"/>
          <w:rFonts w:ascii="Arial" w:hAnsi="Arial" w:cs="Arial"/>
          <w:sz w:val="24"/>
          <w:szCs w:val="24"/>
        </w:rPr>
        <w:t>. ICFES</w:t>
      </w:r>
      <w:r w:rsidRPr="003353E4">
        <w:rPr>
          <w:rStyle w:val="Hipervnculo"/>
          <w:rFonts w:ascii="Arial" w:hAnsi="Arial" w:cs="Arial"/>
          <w:color w:val="auto"/>
          <w:sz w:val="24"/>
          <w:szCs w:val="24"/>
        </w:rPr>
        <w:t xml:space="preserve"> interactivo</w:t>
      </w:r>
      <w:r w:rsidRPr="003353E4">
        <w:rPr>
          <w:rStyle w:val="Hipervnculo"/>
          <w:rFonts w:ascii="Arial" w:hAnsi="Arial" w:cs="Arial"/>
          <w:i/>
          <w:color w:val="auto"/>
          <w:sz w:val="24"/>
          <w:szCs w:val="24"/>
        </w:rPr>
        <w:t>. 2015.</w:t>
      </w:r>
    </w:p>
    <w:p w:rsidR="009B212D" w:rsidRPr="003353E4" w:rsidRDefault="009B212D" w:rsidP="009B212D">
      <w:pPr>
        <w:spacing w:line="276" w:lineRule="auto"/>
        <w:jc w:val="both"/>
        <w:rPr>
          <w:rFonts w:ascii="Arial" w:hAnsi="Arial" w:cs="Arial"/>
          <w:sz w:val="24"/>
          <w:szCs w:val="24"/>
        </w:rPr>
      </w:pPr>
    </w:p>
    <w:p w:rsidR="009B212D" w:rsidRPr="00D424D1" w:rsidRDefault="009B212D" w:rsidP="009B212D">
      <w:pPr>
        <w:jc w:val="both"/>
        <w:rPr>
          <w:rFonts w:ascii="Times New Roman" w:hAnsi="Times New Roman" w:cs="Times New Roman"/>
        </w:rPr>
      </w:pPr>
    </w:p>
    <w:p w:rsidR="00107B9F" w:rsidRDefault="00107B9F"/>
    <w:sectPr w:rsidR="00107B9F" w:rsidSect="0003346B">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8C7" w:rsidRDefault="008A58C7" w:rsidP="009B212D">
      <w:pPr>
        <w:spacing w:after="0" w:line="240" w:lineRule="auto"/>
      </w:pPr>
      <w:r>
        <w:separator/>
      </w:r>
    </w:p>
  </w:endnote>
  <w:endnote w:type="continuationSeparator" w:id="0">
    <w:p w:rsidR="008A58C7" w:rsidRDefault="008A58C7" w:rsidP="009B2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8C7" w:rsidRDefault="008A58C7" w:rsidP="009B212D">
      <w:pPr>
        <w:spacing w:after="0" w:line="240" w:lineRule="auto"/>
      </w:pPr>
      <w:r>
        <w:separator/>
      </w:r>
    </w:p>
  </w:footnote>
  <w:footnote w:type="continuationSeparator" w:id="0">
    <w:p w:rsidR="008A58C7" w:rsidRDefault="008A58C7" w:rsidP="009B212D">
      <w:pPr>
        <w:spacing w:after="0" w:line="240" w:lineRule="auto"/>
      </w:pPr>
      <w:r>
        <w:continuationSeparator/>
      </w:r>
    </w:p>
  </w:footnote>
  <w:footnote w:id="1">
    <w:p w:rsidR="009B212D" w:rsidRPr="00BE30E5" w:rsidRDefault="009B212D" w:rsidP="009B212D">
      <w:pPr>
        <w:pStyle w:val="Textonotapie"/>
        <w:rPr>
          <w:rFonts w:ascii="Times New Roman" w:hAnsi="Times New Roman" w:cs="Times New Roman"/>
          <w:color w:val="FF0000"/>
          <w:sz w:val="18"/>
          <w:szCs w:val="18"/>
        </w:rPr>
      </w:pPr>
      <w:r w:rsidRPr="00BE30E5">
        <w:rPr>
          <w:rStyle w:val="Refdenotaalpie"/>
          <w:rFonts w:ascii="Times New Roman" w:hAnsi="Times New Roman" w:cs="Times New Roman"/>
          <w:sz w:val="18"/>
          <w:szCs w:val="18"/>
        </w:rPr>
        <w:footnoteRef/>
      </w:r>
      <w:r w:rsidRPr="00BE30E5">
        <w:rPr>
          <w:rFonts w:ascii="Times New Roman" w:hAnsi="Times New Roman" w:cs="Times New Roman"/>
          <w:sz w:val="18"/>
          <w:szCs w:val="18"/>
        </w:rPr>
        <w:t xml:space="preserve"> Adquisición: </w:t>
      </w:r>
      <w:r w:rsidRPr="00BE30E5">
        <w:rPr>
          <w:rFonts w:ascii="Times New Roman" w:hAnsi="Times New Roman" w:cs="Times New Roman"/>
          <w:bCs/>
          <w:i/>
          <w:iCs/>
          <w:color w:val="333333"/>
          <w:sz w:val="18"/>
          <w:szCs w:val="18"/>
          <w:shd w:val="clear" w:color="auto" w:fill="FFFFFF"/>
        </w:rPr>
        <w:t>Emilia</w:t>
      </w:r>
      <w:r w:rsidRPr="00BE30E5">
        <w:rPr>
          <w:rStyle w:val="apple-converted-space"/>
          <w:rFonts w:ascii="Times New Roman" w:hAnsi="Times New Roman" w:cs="Times New Roman"/>
          <w:color w:val="333333"/>
          <w:sz w:val="18"/>
          <w:szCs w:val="18"/>
          <w:shd w:val="clear" w:color="auto" w:fill="FFFFFF"/>
        </w:rPr>
        <w:t> </w:t>
      </w:r>
      <w:r w:rsidRPr="00BE30E5">
        <w:rPr>
          <w:rFonts w:ascii="Times New Roman" w:hAnsi="Times New Roman" w:cs="Times New Roman"/>
          <w:bCs/>
          <w:i/>
          <w:iCs/>
          <w:color w:val="333333"/>
          <w:sz w:val="18"/>
          <w:szCs w:val="18"/>
          <w:shd w:val="clear" w:color="auto" w:fill="FFFFFF"/>
        </w:rPr>
        <w:t>Ferreiro</w:t>
      </w:r>
      <w:r w:rsidRPr="00BE30E5">
        <w:rPr>
          <w:rStyle w:val="apple-converted-space"/>
          <w:rFonts w:ascii="Times New Roman" w:hAnsi="Times New Roman" w:cs="Times New Roman"/>
          <w:color w:val="333333"/>
          <w:sz w:val="18"/>
          <w:szCs w:val="18"/>
          <w:shd w:val="clear" w:color="auto" w:fill="FFFFFF"/>
        </w:rPr>
        <w:t> </w:t>
      </w:r>
      <w:r w:rsidRPr="00BE30E5">
        <w:rPr>
          <w:rFonts w:ascii="Times New Roman" w:hAnsi="Times New Roman" w:cs="Times New Roman"/>
          <w:color w:val="333333"/>
          <w:sz w:val="18"/>
          <w:szCs w:val="18"/>
          <w:shd w:val="clear" w:color="auto" w:fill="FFFFFF"/>
        </w:rPr>
        <w:t xml:space="preserve">y </w:t>
      </w:r>
      <w:r w:rsidRPr="00BE30E5">
        <w:rPr>
          <w:rFonts w:ascii="Times New Roman" w:hAnsi="Times New Roman" w:cs="Times New Roman"/>
          <w:bCs/>
          <w:i/>
          <w:iCs/>
          <w:color w:val="333333"/>
          <w:sz w:val="18"/>
          <w:szCs w:val="18"/>
          <w:shd w:val="clear" w:color="auto" w:fill="FFFFFF"/>
        </w:rPr>
        <w:t>Ana</w:t>
      </w:r>
      <w:r w:rsidRPr="00BE30E5">
        <w:rPr>
          <w:rStyle w:val="apple-converted-space"/>
          <w:rFonts w:ascii="Times New Roman" w:hAnsi="Times New Roman" w:cs="Times New Roman"/>
          <w:color w:val="333333"/>
          <w:sz w:val="18"/>
          <w:szCs w:val="18"/>
          <w:shd w:val="clear" w:color="auto" w:fill="FFFFFF"/>
        </w:rPr>
        <w:t> </w:t>
      </w:r>
      <w:proofErr w:type="spellStart"/>
      <w:r w:rsidRPr="00BE30E5">
        <w:rPr>
          <w:rFonts w:ascii="Times New Roman" w:hAnsi="Times New Roman" w:cs="Times New Roman"/>
          <w:bCs/>
          <w:i/>
          <w:iCs/>
          <w:color w:val="333333"/>
          <w:sz w:val="18"/>
          <w:szCs w:val="18"/>
          <w:shd w:val="clear" w:color="auto" w:fill="FFFFFF"/>
        </w:rPr>
        <w:t>Teberosky</w:t>
      </w:r>
      <w:proofErr w:type="spellEnd"/>
      <w:r w:rsidRPr="00BE30E5">
        <w:rPr>
          <w:rFonts w:ascii="Times New Roman" w:hAnsi="Times New Roman" w:cs="Times New Roman"/>
          <w:bCs/>
          <w:i/>
          <w:iCs/>
          <w:color w:val="333333"/>
          <w:sz w:val="18"/>
          <w:szCs w:val="18"/>
          <w:shd w:val="clear" w:color="auto" w:fill="FFFFFF"/>
        </w:rPr>
        <w:t xml:space="preserve"> (Niveles de adquisición del código escrito).</w:t>
      </w:r>
    </w:p>
  </w:footnote>
  <w:footnote w:id="2">
    <w:p w:rsidR="009B212D" w:rsidRPr="00391AE2" w:rsidRDefault="009B212D" w:rsidP="009B212D">
      <w:pPr>
        <w:pStyle w:val="Textonotapie"/>
        <w:rPr>
          <w:rFonts w:ascii="Times New Roman" w:hAnsi="Times New Roman" w:cs="Times New Roman"/>
          <w:sz w:val="12"/>
          <w:szCs w:val="12"/>
        </w:rPr>
      </w:pPr>
      <w:r w:rsidRPr="00BE30E5">
        <w:rPr>
          <w:rStyle w:val="Refdenotaalpie"/>
          <w:rFonts w:ascii="Times New Roman" w:hAnsi="Times New Roman" w:cs="Times New Roman"/>
          <w:sz w:val="18"/>
          <w:szCs w:val="18"/>
        </w:rPr>
        <w:footnoteRef/>
      </w:r>
      <w:r w:rsidRPr="00BE30E5">
        <w:rPr>
          <w:rFonts w:ascii="Times New Roman" w:hAnsi="Times New Roman" w:cs="Times New Roman"/>
          <w:sz w:val="18"/>
          <w:szCs w:val="18"/>
        </w:rPr>
        <w:t xml:space="preserve"> Hábito lector: Es la capacidad del individuo para desarrollar habilidades lectoras tanto físicas como digitales, abarcando desde la motivación hasta la comprensión.</w:t>
      </w:r>
    </w:p>
  </w:footnote>
  <w:footnote w:id="3">
    <w:p w:rsidR="009B212D" w:rsidRPr="00BB7DD8" w:rsidRDefault="009B212D" w:rsidP="009B212D">
      <w:pPr>
        <w:pStyle w:val="Textonotapie"/>
        <w:jc w:val="both"/>
        <w:rPr>
          <w:rFonts w:ascii="Times New Roman" w:hAnsi="Times New Roman" w:cs="Times New Roman"/>
          <w:sz w:val="18"/>
          <w:szCs w:val="18"/>
        </w:rPr>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Planeación: Consiste en fijar el curso de acción que ha de seguirse, estableciendo los principios que habrán de orientarlo, la secuencia de operaciones para realizarlo y la determinación de tiempo y número para su realización.</w:t>
      </w:r>
    </w:p>
  </w:footnote>
  <w:footnote w:id="4">
    <w:p w:rsidR="009B212D" w:rsidRPr="00BB7DD8" w:rsidRDefault="009B212D" w:rsidP="009B212D">
      <w:pPr>
        <w:pStyle w:val="Textonotapie"/>
        <w:rPr>
          <w:rFonts w:ascii="Times New Roman" w:hAnsi="Times New Roman" w:cs="Times New Roman"/>
          <w:sz w:val="18"/>
          <w:szCs w:val="18"/>
        </w:rPr>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Sensibilización: Es un conjunto de acciones que pretende incluir sobre las ideas, percepciones, estereotipos, concepto de las personas y de los grupos para provocar un cambio de actitudes en nuestras prácticas sociales, individuales y colectivas.</w:t>
      </w:r>
    </w:p>
  </w:footnote>
  <w:footnote w:id="5">
    <w:p w:rsidR="009B212D" w:rsidRPr="00BB7DD8" w:rsidRDefault="009B212D" w:rsidP="009B212D">
      <w:pPr>
        <w:pStyle w:val="Textonotapie"/>
        <w:rPr>
          <w:rFonts w:ascii="Times New Roman" w:hAnsi="Times New Roman" w:cs="Times New Roman"/>
          <w:sz w:val="18"/>
          <w:szCs w:val="18"/>
        </w:rPr>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Métodos tradicionales: Concibe la enseñanza como un verdadero arte y al profesor como un artesano. Donde su función es explicar claramente y exponer de manera progresiva sus conocimientos. </w:t>
      </w:r>
    </w:p>
  </w:footnote>
  <w:footnote w:id="6">
    <w:p w:rsidR="009B212D" w:rsidRDefault="009B212D" w:rsidP="009B212D">
      <w:pPr>
        <w:pStyle w:val="Textonotapie"/>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Escritura creativa.</w:t>
      </w:r>
      <w:r>
        <w:rPr>
          <w:rFonts w:ascii="Times New Roman" w:hAnsi="Times New Roman" w:cs="Times New Roman"/>
          <w:sz w:val="18"/>
          <w:szCs w:val="18"/>
        </w:rPr>
        <w:t xml:space="preserve"> Es un estilo para escribir en donde se hace uso de la imaginación para expresar a través del arte y la literatura y sus géneros lo que se siente, desarrollando diferentes  competencias.</w:t>
      </w:r>
    </w:p>
  </w:footnote>
  <w:footnote w:id="7">
    <w:p w:rsidR="009B212D" w:rsidRPr="005F5E3D" w:rsidRDefault="009B212D" w:rsidP="009B212D">
      <w:pPr>
        <w:pStyle w:val="Textonotapie"/>
        <w:jc w:val="both"/>
        <w:rPr>
          <w:rFonts w:ascii="Times New Roman" w:hAnsi="Times New Roman" w:cs="Times New Roman"/>
          <w:sz w:val="18"/>
          <w:szCs w:val="18"/>
        </w:rPr>
      </w:pPr>
      <w:r w:rsidRPr="005F5E3D">
        <w:rPr>
          <w:rStyle w:val="Refdenotaalpie"/>
          <w:rFonts w:ascii="Times New Roman" w:hAnsi="Times New Roman" w:cs="Times New Roman"/>
          <w:sz w:val="18"/>
          <w:szCs w:val="18"/>
        </w:rPr>
        <w:footnoteRef/>
      </w:r>
      <w:r w:rsidRPr="005F5E3D">
        <w:rPr>
          <w:rFonts w:ascii="Times New Roman" w:hAnsi="Times New Roman" w:cs="Times New Roman"/>
          <w:sz w:val="18"/>
          <w:szCs w:val="18"/>
        </w:rPr>
        <w:t xml:space="preserve"> Entrevista no estructurada: Es más flexible y abierta aunque los objetivos de la investigación rigen a las preguntas y el entrevistador puede explorar áreas que surgen espontáneamente durante la entrevista.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F7FAD"/>
    <w:multiLevelType w:val="hybridMultilevel"/>
    <w:tmpl w:val="AC9424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58131402"/>
    <w:multiLevelType w:val="hybridMultilevel"/>
    <w:tmpl w:val="894EF91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2D"/>
    <w:rsid w:val="0001233F"/>
    <w:rsid w:val="00107B9F"/>
    <w:rsid w:val="001C2C5D"/>
    <w:rsid w:val="00212128"/>
    <w:rsid w:val="003353E4"/>
    <w:rsid w:val="00681C4C"/>
    <w:rsid w:val="00737EEC"/>
    <w:rsid w:val="007E197F"/>
    <w:rsid w:val="008A58C7"/>
    <w:rsid w:val="009B212D"/>
    <w:rsid w:val="00B62695"/>
    <w:rsid w:val="00DB593E"/>
    <w:rsid w:val="00F417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E9615A-CD96-4E45-A6F2-56306FC8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12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B212D"/>
  </w:style>
  <w:style w:type="paragraph" w:styleId="Textonotapie">
    <w:name w:val="footnote text"/>
    <w:basedOn w:val="Normal"/>
    <w:link w:val="TextonotapieCar"/>
    <w:uiPriority w:val="99"/>
    <w:unhideWhenUsed/>
    <w:rsid w:val="009B212D"/>
    <w:pPr>
      <w:spacing w:after="0" w:line="240" w:lineRule="auto"/>
    </w:pPr>
    <w:rPr>
      <w:sz w:val="20"/>
      <w:szCs w:val="20"/>
    </w:rPr>
  </w:style>
  <w:style w:type="character" w:customStyle="1" w:styleId="TextonotapieCar">
    <w:name w:val="Texto nota pie Car"/>
    <w:basedOn w:val="Fuentedeprrafopredeter"/>
    <w:link w:val="Textonotapie"/>
    <w:uiPriority w:val="99"/>
    <w:rsid w:val="009B212D"/>
    <w:rPr>
      <w:sz w:val="20"/>
      <w:szCs w:val="20"/>
    </w:rPr>
  </w:style>
  <w:style w:type="character" w:styleId="Refdenotaalpie">
    <w:name w:val="footnote reference"/>
    <w:basedOn w:val="Fuentedeprrafopredeter"/>
    <w:uiPriority w:val="99"/>
    <w:semiHidden/>
    <w:unhideWhenUsed/>
    <w:rsid w:val="009B212D"/>
    <w:rPr>
      <w:vertAlign w:val="superscript"/>
    </w:rPr>
  </w:style>
  <w:style w:type="paragraph" w:styleId="Prrafodelista">
    <w:name w:val="List Paragraph"/>
    <w:basedOn w:val="Normal"/>
    <w:uiPriority w:val="34"/>
    <w:qFormat/>
    <w:rsid w:val="009B212D"/>
    <w:pPr>
      <w:spacing w:after="200" w:line="276" w:lineRule="auto"/>
      <w:ind w:left="720"/>
      <w:contextualSpacing/>
    </w:pPr>
  </w:style>
  <w:style w:type="table" w:styleId="Tablaconcuadrcula">
    <w:name w:val="Table Grid"/>
    <w:basedOn w:val="Tablanormal"/>
    <w:uiPriority w:val="59"/>
    <w:rsid w:val="009B2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B212D"/>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9B212D"/>
    <w:rPr>
      <w:color w:val="0563C1" w:themeColor="hyperlink"/>
      <w:u w:val="single"/>
    </w:rPr>
  </w:style>
  <w:style w:type="character" w:styleId="CitaHTML">
    <w:name w:val="HTML Cite"/>
    <w:basedOn w:val="Fuentedeprrafopredeter"/>
    <w:uiPriority w:val="99"/>
    <w:semiHidden/>
    <w:unhideWhenUsed/>
    <w:rsid w:val="009B212D"/>
    <w:rPr>
      <w:i/>
      <w:iCs/>
    </w:rPr>
  </w:style>
  <w:style w:type="paragraph" w:styleId="Encabezado">
    <w:name w:val="header"/>
    <w:basedOn w:val="Normal"/>
    <w:link w:val="EncabezadoCar"/>
    <w:uiPriority w:val="99"/>
    <w:unhideWhenUsed/>
    <w:rsid w:val="000123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1233F"/>
  </w:style>
  <w:style w:type="paragraph" w:styleId="Piedepgina">
    <w:name w:val="footer"/>
    <w:basedOn w:val="Normal"/>
    <w:link w:val="PiedepginaCar"/>
    <w:uiPriority w:val="99"/>
    <w:unhideWhenUsed/>
    <w:rsid w:val="000123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2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Data" Target="diagrams/data4.xml"/><Relationship Id="rId3" Type="http://schemas.openxmlformats.org/officeDocument/2006/relationships/settings" Target="settings.xml"/><Relationship Id="rId21" Type="http://schemas.openxmlformats.org/officeDocument/2006/relationships/diagramLayout" Target="diagrams/layout3.xml"/><Relationship Id="rId34" Type="http://schemas.openxmlformats.org/officeDocument/2006/relationships/fontTable" Target="fontTable.xml"/><Relationship Id="rId7" Type="http://schemas.openxmlformats.org/officeDocument/2006/relationships/hyperlink" Target="mailto:Manepe.64@hotmail.com" TargetMode="Externa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image" Target="media/image1.png"/><Relationship Id="rId33" Type="http://schemas.openxmlformats.org/officeDocument/2006/relationships/hyperlink" Target="https://www.youtube.com/watch?v=sh5bkjed84w.Espa&#241;a" TargetMode="External"/><Relationship Id="rId2" Type="http://schemas.openxmlformats.org/officeDocument/2006/relationships/styles" Target="styles.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yperlink" Target="http://www.scielo.cl/scielo.php?script=sci_arttext&amp;pid=S0071-17132001003600010" TargetMode="External"/><Relationship Id="rId5"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QuickStyle" Target="diagrams/quickStyle4.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doriarudy@hotmail.com" TargetMode="Externa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theme" Target="theme/theme1.xml"/><Relationship Id="rId8" Type="http://schemas.openxmlformats.org/officeDocument/2006/relationships/hyperlink" Target="mailto:Mar828@hotmail.es"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579C3B-223C-4284-ABB1-CB1D33A2840F}" type="doc">
      <dgm:prSet loTypeId="urn:microsoft.com/office/officeart/2005/8/layout/cycle2" loCatId="cycle" qsTypeId="urn:microsoft.com/office/officeart/2005/8/quickstyle/simple1" qsCatId="simple" csTypeId="urn:microsoft.com/office/officeart/2005/8/colors/colorful4" csCatId="colorful" phldr="1"/>
      <dgm:spPr/>
      <dgm:t>
        <a:bodyPr/>
        <a:lstStyle/>
        <a:p>
          <a:endParaRPr lang="es-ES"/>
        </a:p>
      </dgm:t>
    </dgm:pt>
    <dgm:pt modelId="{2974C651-EE91-4D82-8D05-BD2928BC85B3}">
      <dgm:prSet phldrT="[Texto]" custT="1"/>
      <dgm:spPr>
        <a:xfrm>
          <a:off x="1354693" y="439"/>
          <a:ext cx="1203065" cy="688296"/>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1.OBSERVACIÒN PARTICIPANTE</a:t>
          </a:r>
        </a:p>
      </dgm:t>
    </dgm:pt>
    <dgm:pt modelId="{B4B9035D-523D-4DF0-9282-DB7C797F7A1C}" type="parTrans" cxnId="{493875ED-3018-4071-A101-36022F2E314D}">
      <dgm:prSet/>
      <dgm:spPr/>
      <dgm:t>
        <a:bodyPr/>
        <a:lstStyle/>
        <a:p>
          <a:pPr algn="ctr"/>
          <a:endParaRPr lang="es-ES"/>
        </a:p>
      </dgm:t>
    </dgm:pt>
    <dgm:pt modelId="{34A8A64B-FDB9-43D5-AB52-7E902E8F9836}" type="sibTrans" cxnId="{493875ED-3018-4071-A101-36022F2E314D}">
      <dgm:prSet/>
      <dgm:spPr>
        <a:xfrm rot="1470234">
          <a:off x="2491631" y="516961"/>
          <a:ext cx="195179" cy="232299"/>
        </a:xfrm>
        <a:solidFill>
          <a:srgbClr val="FFC000">
            <a:hueOff val="0"/>
            <a:satOff val="0"/>
            <a:lumOff val="0"/>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D0D11E53-F7E3-4452-87DA-8BF8B54C240E}">
      <dgm:prSet phldrT="[Texto]" custT="1"/>
      <dgm:spPr>
        <a:xfrm>
          <a:off x="2630054" y="582354"/>
          <a:ext cx="1205674" cy="688296"/>
        </a:xfrm>
        <a:solidFill>
          <a:srgbClr val="FF0000"/>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2. INVESTIGACIÒN PARTICIPATIVA</a:t>
          </a:r>
        </a:p>
      </dgm:t>
    </dgm:pt>
    <dgm:pt modelId="{D8820884-8B70-40B1-85BC-7B4C10587EC2}" type="parTrans" cxnId="{7631140E-DF0F-44F3-A7D8-F79DEFA42C92}">
      <dgm:prSet/>
      <dgm:spPr/>
      <dgm:t>
        <a:bodyPr/>
        <a:lstStyle/>
        <a:p>
          <a:pPr algn="ctr"/>
          <a:endParaRPr lang="es-ES"/>
        </a:p>
      </dgm:t>
    </dgm:pt>
    <dgm:pt modelId="{6F83C86A-41D7-4856-84BA-7A5DD78A4B15}" type="sibTrans" cxnId="{7631140E-DF0F-44F3-A7D8-F79DEFA42C92}">
      <dgm:prSet/>
      <dgm:spPr>
        <a:xfrm rot="7288525">
          <a:off x="2844400" y="1286561"/>
          <a:ext cx="193901" cy="232299"/>
        </a:xfrm>
        <a:solidFill>
          <a:srgbClr val="FFC000">
            <a:hueOff val="2598923"/>
            <a:satOff val="-11992"/>
            <a:lumOff val="441"/>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2ADCB032-A1DC-4EEF-8D11-1877F115EDED}">
      <dgm:prSet phldrT="[Texto]" custT="1"/>
      <dgm:spPr>
        <a:xfrm>
          <a:off x="1997004" y="1546424"/>
          <a:ext cx="1291346" cy="688296"/>
        </a:xfrm>
        <a:solidFill>
          <a:srgbClr val="FFC000">
            <a:hueOff val="5197846"/>
            <a:satOff val="-23984"/>
            <a:lumOff val="88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3. ACCIÒN PARTICIPATIVA</a:t>
          </a:r>
        </a:p>
      </dgm:t>
    </dgm:pt>
    <dgm:pt modelId="{44F8F39A-5387-4BBB-8EA4-AE772965C905}" type="parTrans" cxnId="{EAD8BFA6-CA7A-46E6-8C0F-8641700D14DB}">
      <dgm:prSet/>
      <dgm:spPr/>
      <dgm:t>
        <a:bodyPr/>
        <a:lstStyle/>
        <a:p>
          <a:pPr algn="ctr"/>
          <a:endParaRPr lang="es-ES"/>
        </a:p>
      </dgm:t>
    </dgm:pt>
    <dgm:pt modelId="{492CEA83-DD1F-493D-9F49-DE077E7B3117}" type="sibTrans" cxnId="{EAD8BFA6-CA7A-46E6-8C0F-8641700D14DB}">
      <dgm:prSet/>
      <dgm:spPr>
        <a:xfrm rot="10796195">
          <a:off x="1966062" y="1775159"/>
          <a:ext cx="21866" cy="232299"/>
        </a:xfrm>
        <a:solidFill>
          <a:srgbClr val="FFC000">
            <a:hueOff val="5197846"/>
            <a:satOff val="-23984"/>
            <a:lumOff val="883"/>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CB446316-0C52-46D5-A313-AA917CC45FBE}">
      <dgm:prSet phldrT="[Texto]" custT="1"/>
      <dgm:spPr>
        <a:xfrm>
          <a:off x="730519" y="1547863"/>
          <a:ext cx="1225229" cy="688296"/>
        </a:xfrm>
        <a:solidFill>
          <a:srgbClr val="FFC000">
            <a:hueOff val="7796769"/>
            <a:satOff val="-35976"/>
            <a:lumOff val="1324"/>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4. EVALUACIÒN</a:t>
          </a:r>
        </a:p>
      </dgm:t>
    </dgm:pt>
    <dgm:pt modelId="{2B76C1DE-CB56-4BDA-9EFC-41A7B9A690B6}" type="parTrans" cxnId="{EE6933D4-F7BC-497B-B5AA-43CB651B1F35}">
      <dgm:prSet/>
      <dgm:spPr/>
      <dgm:t>
        <a:bodyPr/>
        <a:lstStyle/>
        <a:p>
          <a:pPr algn="ctr"/>
          <a:endParaRPr lang="es-ES"/>
        </a:p>
      </dgm:t>
    </dgm:pt>
    <dgm:pt modelId="{6AC796A7-26D6-4986-A9C8-5DEEF794B9ED}" type="sibTrans" cxnId="{EE6933D4-F7BC-497B-B5AA-43CB651B1F35}">
      <dgm:prSet/>
      <dgm:spPr>
        <a:xfrm rot="15339574">
          <a:off x="1157023" y="1314390"/>
          <a:ext cx="136273" cy="232299"/>
        </a:xfrm>
        <a:solidFill>
          <a:srgbClr val="FFC000">
            <a:hueOff val="7796769"/>
            <a:satOff val="-35976"/>
            <a:lumOff val="1324"/>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EF600533-4D0A-43E1-8F75-E640180854C5}">
      <dgm:prSet phldrT="[Texto]" custT="1"/>
      <dgm:spPr>
        <a:xfrm>
          <a:off x="457871" y="598984"/>
          <a:ext cx="1290066" cy="706680"/>
        </a:xfrm>
        <a:solidFill>
          <a:srgbClr val="FFC000">
            <a:hueOff val="10395692"/>
            <a:satOff val="-47968"/>
            <a:lumOff val="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5. RETROALIMEN</a:t>
          </a:r>
        </a:p>
        <a:p>
          <a:pPr algn="ctr"/>
          <a:r>
            <a:rPr lang="es-ES" sz="900" b="1">
              <a:solidFill>
                <a:sysClr val="window" lastClr="FFFFFF"/>
              </a:solidFill>
              <a:latin typeface="Calibri" panose="020F0502020204030204"/>
              <a:ea typeface="+mn-ea"/>
              <a:cs typeface="+mn-cs"/>
            </a:rPr>
            <a:t>TACIÒN </a:t>
          </a:r>
        </a:p>
      </dgm:t>
    </dgm:pt>
    <dgm:pt modelId="{4B3F93A8-C1CB-4BF1-8023-05F08BC6EFC0}" type="parTrans" cxnId="{6A711229-BD0D-47EB-A03F-56488C8CAD7A}">
      <dgm:prSet/>
      <dgm:spPr/>
      <dgm:t>
        <a:bodyPr/>
        <a:lstStyle/>
        <a:p>
          <a:pPr algn="ctr"/>
          <a:endParaRPr lang="es-ES"/>
        </a:p>
      </dgm:t>
    </dgm:pt>
    <dgm:pt modelId="{48A26B6D-195B-4DD0-9251-DF4B6A013321}" type="sibTrans" cxnId="{6A711229-BD0D-47EB-A03F-56488C8CAD7A}">
      <dgm:prSet/>
      <dgm:spPr>
        <a:xfrm rot="19472488">
          <a:off x="1509467" y="527307"/>
          <a:ext cx="54230" cy="232299"/>
        </a:xfrm>
        <a:solidFill>
          <a:srgbClr val="FFC000">
            <a:hueOff val="10395692"/>
            <a:satOff val="-47968"/>
            <a:lumOff val="1765"/>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0EDE36EB-5413-4BF1-A784-D17B305F8824}" type="pres">
      <dgm:prSet presAssocID="{9C579C3B-223C-4284-ABB1-CB1D33A2840F}" presName="cycle" presStyleCnt="0">
        <dgm:presLayoutVars>
          <dgm:dir/>
          <dgm:resizeHandles val="exact"/>
        </dgm:presLayoutVars>
      </dgm:prSet>
      <dgm:spPr/>
      <dgm:t>
        <a:bodyPr/>
        <a:lstStyle/>
        <a:p>
          <a:endParaRPr lang="es-ES"/>
        </a:p>
      </dgm:t>
    </dgm:pt>
    <dgm:pt modelId="{5013828C-5B77-4280-89D2-1D8B207D823F}" type="pres">
      <dgm:prSet presAssocID="{2974C651-EE91-4D82-8D05-BD2928BC85B3}" presName="node" presStyleLbl="node1" presStyleIdx="0" presStyleCnt="5" custScaleX="174789" custRadScaleRad="100054" custRadScaleInc="3124">
        <dgm:presLayoutVars>
          <dgm:bulletEnabled val="1"/>
        </dgm:presLayoutVars>
      </dgm:prSet>
      <dgm:spPr>
        <a:prstGeom prst="ellipse">
          <a:avLst/>
        </a:prstGeom>
      </dgm:spPr>
      <dgm:t>
        <a:bodyPr/>
        <a:lstStyle/>
        <a:p>
          <a:endParaRPr lang="es-ES"/>
        </a:p>
      </dgm:t>
    </dgm:pt>
    <dgm:pt modelId="{B029366C-50CC-4257-9645-82C6D0ED0A39}" type="pres">
      <dgm:prSet presAssocID="{34A8A64B-FDB9-43D5-AB52-7E902E8F9836}" presName="sibTrans" presStyleLbl="sibTrans2D1" presStyleIdx="0" presStyleCnt="5"/>
      <dgm:spPr>
        <a:prstGeom prst="rightArrow">
          <a:avLst>
            <a:gd name="adj1" fmla="val 60000"/>
            <a:gd name="adj2" fmla="val 50000"/>
          </a:avLst>
        </a:prstGeom>
      </dgm:spPr>
      <dgm:t>
        <a:bodyPr/>
        <a:lstStyle/>
        <a:p>
          <a:endParaRPr lang="es-ES"/>
        </a:p>
      </dgm:t>
    </dgm:pt>
    <dgm:pt modelId="{A58EA80C-4F39-4F91-A063-DA079B7E5A8C}" type="pres">
      <dgm:prSet presAssocID="{34A8A64B-FDB9-43D5-AB52-7E902E8F9836}" presName="connectorText" presStyleLbl="sibTrans2D1" presStyleIdx="0" presStyleCnt="5"/>
      <dgm:spPr/>
      <dgm:t>
        <a:bodyPr/>
        <a:lstStyle/>
        <a:p>
          <a:endParaRPr lang="es-ES"/>
        </a:p>
      </dgm:t>
    </dgm:pt>
    <dgm:pt modelId="{B33AD125-7034-4BEA-B5ED-3BCFA65F5C52}" type="pres">
      <dgm:prSet presAssocID="{D0D11E53-F7E3-4452-87DA-8BF8B54C240E}" presName="node" presStyleLbl="node1" presStyleIdx="1" presStyleCnt="5" custScaleX="175168" custRadScaleRad="127788" custRadScaleInc="7346">
        <dgm:presLayoutVars>
          <dgm:bulletEnabled val="1"/>
        </dgm:presLayoutVars>
      </dgm:prSet>
      <dgm:spPr>
        <a:prstGeom prst="ellipse">
          <a:avLst/>
        </a:prstGeom>
      </dgm:spPr>
      <dgm:t>
        <a:bodyPr/>
        <a:lstStyle/>
        <a:p>
          <a:endParaRPr lang="es-ES"/>
        </a:p>
      </dgm:t>
    </dgm:pt>
    <dgm:pt modelId="{2C6A5D1C-57EE-476B-B54E-38FDEFB1CFFE}" type="pres">
      <dgm:prSet presAssocID="{6F83C86A-41D7-4856-84BA-7A5DD78A4B15}" presName="sibTrans" presStyleLbl="sibTrans2D1" presStyleIdx="1" presStyleCnt="5"/>
      <dgm:spPr>
        <a:prstGeom prst="rightArrow">
          <a:avLst>
            <a:gd name="adj1" fmla="val 60000"/>
            <a:gd name="adj2" fmla="val 50000"/>
          </a:avLst>
        </a:prstGeom>
      </dgm:spPr>
      <dgm:t>
        <a:bodyPr/>
        <a:lstStyle/>
        <a:p>
          <a:endParaRPr lang="es-ES"/>
        </a:p>
      </dgm:t>
    </dgm:pt>
    <dgm:pt modelId="{CD29921E-B396-4CD6-A54B-C7429794BB53}" type="pres">
      <dgm:prSet presAssocID="{6F83C86A-41D7-4856-84BA-7A5DD78A4B15}" presName="connectorText" presStyleLbl="sibTrans2D1" presStyleIdx="1" presStyleCnt="5"/>
      <dgm:spPr/>
      <dgm:t>
        <a:bodyPr/>
        <a:lstStyle/>
        <a:p>
          <a:endParaRPr lang="es-ES"/>
        </a:p>
      </dgm:t>
    </dgm:pt>
    <dgm:pt modelId="{47CF02F2-B529-470E-A34C-9F3A8DC602D3}" type="pres">
      <dgm:prSet presAssocID="{2ADCB032-A1DC-4EEF-8D11-1877F115EDED}" presName="node" presStyleLbl="node1" presStyleIdx="2" presStyleCnt="5" custScaleX="187615" custRadScaleRad="110264" custRadScaleInc="-29310">
        <dgm:presLayoutVars>
          <dgm:bulletEnabled val="1"/>
        </dgm:presLayoutVars>
      </dgm:prSet>
      <dgm:spPr>
        <a:prstGeom prst="ellipse">
          <a:avLst/>
        </a:prstGeom>
      </dgm:spPr>
      <dgm:t>
        <a:bodyPr/>
        <a:lstStyle/>
        <a:p>
          <a:endParaRPr lang="es-ES"/>
        </a:p>
      </dgm:t>
    </dgm:pt>
    <dgm:pt modelId="{1029A5A9-45F4-49C4-8D75-CE4C833A95C1}" type="pres">
      <dgm:prSet presAssocID="{492CEA83-DD1F-493D-9F49-DE077E7B3117}" presName="sibTrans" presStyleLbl="sibTrans2D1" presStyleIdx="2" presStyleCnt="5"/>
      <dgm:spPr>
        <a:prstGeom prst="rightArrow">
          <a:avLst>
            <a:gd name="adj1" fmla="val 60000"/>
            <a:gd name="adj2" fmla="val 50000"/>
          </a:avLst>
        </a:prstGeom>
      </dgm:spPr>
      <dgm:t>
        <a:bodyPr/>
        <a:lstStyle/>
        <a:p>
          <a:endParaRPr lang="es-ES"/>
        </a:p>
      </dgm:t>
    </dgm:pt>
    <dgm:pt modelId="{BB2DE90D-D387-421A-98CC-D5E54FD3BBCF}" type="pres">
      <dgm:prSet presAssocID="{492CEA83-DD1F-493D-9F49-DE077E7B3117}" presName="connectorText" presStyleLbl="sibTrans2D1" presStyleIdx="2" presStyleCnt="5"/>
      <dgm:spPr/>
      <dgm:t>
        <a:bodyPr/>
        <a:lstStyle/>
        <a:p>
          <a:endParaRPr lang="es-ES"/>
        </a:p>
      </dgm:t>
    </dgm:pt>
    <dgm:pt modelId="{92FF667A-81D7-4BF4-ADC8-FCAED016F749}" type="pres">
      <dgm:prSet presAssocID="{CB446316-0C52-46D5-A313-AA917CC45FBE}" presName="node" presStyleLbl="node1" presStyleIdx="3" presStyleCnt="5" custScaleX="178009" custRadScaleRad="120622" custRadScaleInc="42835">
        <dgm:presLayoutVars>
          <dgm:bulletEnabled val="1"/>
        </dgm:presLayoutVars>
      </dgm:prSet>
      <dgm:spPr>
        <a:prstGeom prst="ellipse">
          <a:avLst/>
        </a:prstGeom>
      </dgm:spPr>
      <dgm:t>
        <a:bodyPr/>
        <a:lstStyle/>
        <a:p>
          <a:endParaRPr lang="es-ES"/>
        </a:p>
      </dgm:t>
    </dgm:pt>
    <dgm:pt modelId="{C02CF0A0-2538-4C4A-84AD-5CE20BB21C7E}" type="pres">
      <dgm:prSet presAssocID="{6AC796A7-26D6-4986-A9C8-5DEEF794B9ED}" presName="sibTrans" presStyleLbl="sibTrans2D1" presStyleIdx="3" presStyleCnt="5"/>
      <dgm:spPr>
        <a:prstGeom prst="rightArrow">
          <a:avLst>
            <a:gd name="adj1" fmla="val 60000"/>
            <a:gd name="adj2" fmla="val 50000"/>
          </a:avLst>
        </a:prstGeom>
      </dgm:spPr>
      <dgm:t>
        <a:bodyPr/>
        <a:lstStyle/>
        <a:p>
          <a:endParaRPr lang="es-ES"/>
        </a:p>
      </dgm:t>
    </dgm:pt>
    <dgm:pt modelId="{120704F7-031C-4B31-828F-E65D04538EEF}" type="pres">
      <dgm:prSet presAssocID="{6AC796A7-26D6-4986-A9C8-5DEEF794B9ED}" presName="connectorText" presStyleLbl="sibTrans2D1" presStyleIdx="3" presStyleCnt="5"/>
      <dgm:spPr/>
      <dgm:t>
        <a:bodyPr/>
        <a:lstStyle/>
        <a:p>
          <a:endParaRPr lang="es-ES"/>
        </a:p>
      </dgm:t>
    </dgm:pt>
    <dgm:pt modelId="{6774B9DE-2056-44E9-87CB-9A37EFAB8887}" type="pres">
      <dgm:prSet presAssocID="{EF600533-4D0A-43E1-8F75-E640180854C5}" presName="node" presStyleLbl="node1" presStyleIdx="4" presStyleCnt="5" custScaleX="187429" custScaleY="102671" custRadScaleRad="111396" custRadScaleInc="-5263">
        <dgm:presLayoutVars>
          <dgm:bulletEnabled val="1"/>
        </dgm:presLayoutVars>
      </dgm:prSet>
      <dgm:spPr>
        <a:prstGeom prst="ellipse">
          <a:avLst/>
        </a:prstGeom>
      </dgm:spPr>
      <dgm:t>
        <a:bodyPr/>
        <a:lstStyle/>
        <a:p>
          <a:endParaRPr lang="es-ES"/>
        </a:p>
      </dgm:t>
    </dgm:pt>
    <dgm:pt modelId="{137F83CF-B91A-4864-8398-DE4D657FA5B8}" type="pres">
      <dgm:prSet presAssocID="{48A26B6D-195B-4DD0-9251-DF4B6A013321}" presName="sibTrans" presStyleLbl="sibTrans2D1" presStyleIdx="4" presStyleCnt="5"/>
      <dgm:spPr>
        <a:prstGeom prst="rightArrow">
          <a:avLst>
            <a:gd name="adj1" fmla="val 60000"/>
            <a:gd name="adj2" fmla="val 50000"/>
          </a:avLst>
        </a:prstGeom>
      </dgm:spPr>
      <dgm:t>
        <a:bodyPr/>
        <a:lstStyle/>
        <a:p>
          <a:endParaRPr lang="es-ES"/>
        </a:p>
      </dgm:t>
    </dgm:pt>
    <dgm:pt modelId="{9E0E39FC-D322-4D11-89A9-B43CB5F65204}" type="pres">
      <dgm:prSet presAssocID="{48A26B6D-195B-4DD0-9251-DF4B6A013321}" presName="connectorText" presStyleLbl="sibTrans2D1" presStyleIdx="4" presStyleCnt="5"/>
      <dgm:spPr/>
      <dgm:t>
        <a:bodyPr/>
        <a:lstStyle/>
        <a:p>
          <a:endParaRPr lang="es-ES"/>
        </a:p>
      </dgm:t>
    </dgm:pt>
  </dgm:ptLst>
  <dgm:cxnLst>
    <dgm:cxn modelId="{7631140E-DF0F-44F3-A7D8-F79DEFA42C92}" srcId="{9C579C3B-223C-4284-ABB1-CB1D33A2840F}" destId="{D0D11E53-F7E3-4452-87DA-8BF8B54C240E}" srcOrd="1" destOrd="0" parTransId="{D8820884-8B70-40B1-85BC-7B4C10587EC2}" sibTransId="{6F83C86A-41D7-4856-84BA-7A5DD78A4B15}"/>
    <dgm:cxn modelId="{EE6933D4-F7BC-497B-B5AA-43CB651B1F35}" srcId="{9C579C3B-223C-4284-ABB1-CB1D33A2840F}" destId="{CB446316-0C52-46D5-A313-AA917CC45FBE}" srcOrd="3" destOrd="0" parTransId="{2B76C1DE-CB56-4BDA-9EFC-41A7B9A690B6}" sibTransId="{6AC796A7-26D6-4986-A9C8-5DEEF794B9ED}"/>
    <dgm:cxn modelId="{DA5522BA-373F-47D9-BD2D-34476E0ACEB4}" type="presOf" srcId="{2974C651-EE91-4D82-8D05-BD2928BC85B3}" destId="{5013828C-5B77-4280-89D2-1D8B207D823F}" srcOrd="0" destOrd="0" presId="urn:microsoft.com/office/officeart/2005/8/layout/cycle2"/>
    <dgm:cxn modelId="{AD63267A-6E22-4CFC-B7A4-D37841102BBE}" type="presOf" srcId="{9C579C3B-223C-4284-ABB1-CB1D33A2840F}" destId="{0EDE36EB-5413-4BF1-A784-D17B305F8824}" srcOrd="0" destOrd="0" presId="urn:microsoft.com/office/officeart/2005/8/layout/cycle2"/>
    <dgm:cxn modelId="{5F545407-B74E-444F-BFD0-AF97F4C1DE0D}" type="presOf" srcId="{6AC796A7-26D6-4986-A9C8-5DEEF794B9ED}" destId="{120704F7-031C-4B31-828F-E65D04538EEF}" srcOrd="1" destOrd="0" presId="urn:microsoft.com/office/officeart/2005/8/layout/cycle2"/>
    <dgm:cxn modelId="{8B132D1C-1586-4E79-B872-4CCD6EEA8103}" type="presOf" srcId="{492CEA83-DD1F-493D-9F49-DE077E7B3117}" destId="{BB2DE90D-D387-421A-98CC-D5E54FD3BBCF}" srcOrd="1" destOrd="0" presId="urn:microsoft.com/office/officeart/2005/8/layout/cycle2"/>
    <dgm:cxn modelId="{2E172A4F-0608-4E4F-ADED-11AAC07A20D6}" type="presOf" srcId="{6AC796A7-26D6-4986-A9C8-5DEEF794B9ED}" destId="{C02CF0A0-2538-4C4A-84AD-5CE20BB21C7E}" srcOrd="0" destOrd="0" presId="urn:microsoft.com/office/officeart/2005/8/layout/cycle2"/>
    <dgm:cxn modelId="{CB9FFD8C-F02B-49BF-8929-86BBA2604362}" type="presOf" srcId="{6F83C86A-41D7-4856-84BA-7A5DD78A4B15}" destId="{CD29921E-B396-4CD6-A54B-C7429794BB53}" srcOrd="1" destOrd="0" presId="urn:microsoft.com/office/officeart/2005/8/layout/cycle2"/>
    <dgm:cxn modelId="{C5B910F6-316D-489E-A73B-2C1A840538CC}" type="presOf" srcId="{34A8A64B-FDB9-43D5-AB52-7E902E8F9836}" destId="{B029366C-50CC-4257-9645-82C6D0ED0A39}" srcOrd="0" destOrd="0" presId="urn:microsoft.com/office/officeart/2005/8/layout/cycle2"/>
    <dgm:cxn modelId="{EAD8BFA6-CA7A-46E6-8C0F-8641700D14DB}" srcId="{9C579C3B-223C-4284-ABB1-CB1D33A2840F}" destId="{2ADCB032-A1DC-4EEF-8D11-1877F115EDED}" srcOrd="2" destOrd="0" parTransId="{44F8F39A-5387-4BBB-8EA4-AE772965C905}" sibTransId="{492CEA83-DD1F-493D-9F49-DE077E7B3117}"/>
    <dgm:cxn modelId="{080D4D68-EDDE-4320-BE51-E7EF71262608}" type="presOf" srcId="{6F83C86A-41D7-4856-84BA-7A5DD78A4B15}" destId="{2C6A5D1C-57EE-476B-B54E-38FDEFB1CFFE}" srcOrd="0" destOrd="0" presId="urn:microsoft.com/office/officeart/2005/8/layout/cycle2"/>
    <dgm:cxn modelId="{E7506980-8E8E-4508-80CF-B333C69179A6}" type="presOf" srcId="{48A26B6D-195B-4DD0-9251-DF4B6A013321}" destId="{9E0E39FC-D322-4D11-89A9-B43CB5F65204}" srcOrd="1" destOrd="0" presId="urn:microsoft.com/office/officeart/2005/8/layout/cycle2"/>
    <dgm:cxn modelId="{B2FADC49-59BB-4276-B676-88F9BEBE3D0C}" type="presOf" srcId="{EF600533-4D0A-43E1-8F75-E640180854C5}" destId="{6774B9DE-2056-44E9-87CB-9A37EFAB8887}" srcOrd="0" destOrd="0" presId="urn:microsoft.com/office/officeart/2005/8/layout/cycle2"/>
    <dgm:cxn modelId="{6DE9B675-771B-4F9D-BAA2-3F0484E46A1A}" type="presOf" srcId="{D0D11E53-F7E3-4452-87DA-8BF8B54C240E}" destId="{B33AD125-7034-4BEA-B5ED-3BCFA65F5C52}" srcOrd="0" destOrd="0" presId="urn:microsoft.com/office/officeart/2005/8/layout/cycle2"/>
    <dgm:cxn modelId="{0A72AE2C-2ECC-4D32-9347-C1D77AE49AB3}" type="presOf" srcId="{492CEA83-DD1F-493D-9F49-DE077E7B3117}" destId="{1029A5A9-45F4-49C4-8D75-CE4C833A95C1}" srcOrd="0" destOrd="0" presId="urn:microsoft.com/office/officeart/2005/8/layout/cycle2"/>
    <dgm:cxn modelId="{493875ED-3018-4071-A101-36022F2E314D}" srcId="{9C579C3B-223C-4284-ABB1-CB1D33A2840F}" destId="{2974C651-EE91-4D82-8D05-BD2928BC85B3}" srcOrd="0" destOrd="0" parTransId="{B4B9035D-523D-4DF0-9282-DB7C797F7A1C}" sibTransId="{34A8A64B-FDB9-43D5-AB52-7E902E8F9836}"/>
    <dgm:cxn modelId="{465A7171-A5C5-4DF5-B926-50A39634CFDB}" type="presOf" srcId="{2ADCB032-A1DC-4EEF-8D11-1877F115EDED}" destId="{47CF02F2-B529-470E-A34C-9F3A8DC602D3}" srcOrd="0" destOrd="0" presId="urn:microsoft.com/office/officeart/2005/8/layout/cycle2"/>
    <dgm:cxn modelId="{E3EEDBB4-7F8F-408B-A776-9189F13D0FC4}" type="presOf" srcId="{34A8A64B-FDB9-43D5-AB52-7E902E8F9836}" destId="{A58EA80C-4F39-4F91-A063-DA079B7E5A8C}" srcOrd="1" destOrd="0" presId="urn:microsoft.com/office/officeart/2005/8/layout/cycle2"/>
    <dgm:cxn modelId="{6A711229-BD0D-47EB-A03F-56488C8CAD7A}" srcId="{9C579C3B-223C-4284-ABB1-CB1D33A2840F}" destId="{EF600533-4D0A-43E1-8F75-E640180854C5}" srcOrd="4" destOrd="0" parTransId="{4B3F93A8-C1CB-4BF1-8023-05F08BC6EFC0}" sibTransId="{48A26B6D-195B-4DD0-9251-DF4B6A013321}"/>
    <dgm:cxn modelId="{67BFAAB6-74AB-44C2-8622-0E518DBCB569}" type="presOf" srcId="{CB446316-0C52-46D5-A313-AA917CC45FBE}" destId="{92FF667A-81D7-4BF4-ADC8-FCAED016F749}" srcOrd="0" destOrd="0" presId="urn:microsoft.com/office/officeart/2005/8/layout/cycle2"/>
    <dgm:cxn modelId="{9B7E718E-10FC-4E5B-9365-1D8BFB77C842}" type="presOf" srcId="{48A26B6D-195B-4DD0-9251-DF4B6A013321}" destId="{137F83CF-B91A-4864-8398-DE4D657FA5B8}" srcOrd="0" destOrd="0" presId="urn:microsoft.com/office/officeart/2005/8/layout/cycle2"/>
    <dgm:cxn modelId="{2B6F0EBA-8B05-4FBD-BF32-3103B7BF83DB}" type="presParOf" srcId="{0EDE36EB-5413-4BF1-A784-D17B305F8824}" destId="{5013828C-5B77-4280-89D2-1D8B207D823F}" srcOrd="0" destOrd="0" presId="urn:microsoft.com/office/officeart/2005/8/layout/cycle2"/>
    <dgm:cxn modelId="{998C04A8-5C39-40CC-A201-A67920836F8D}" type="presParOf" srcId="{0EDE36EB-5413-4BF1-A784-D17B305F8824}" destId="{B029366C-50CC-4257-9645-82C6D0ED0A39}" srcOrd="1" destOrd="0" presId="urn:microsoft.com/office/officeart/2005/8/layout/cycle2"/>
    <dgm:cxn modelId="{22259AA2-BABF-4A6A-8FFF-52DE3D452FFF}" type="presParOf" srcId="{B029366C-50CC-4257-9645-82C6D0ED0A39}" destId="{A58EA80C-4F39-4F91-A063-DA079B7E5A8C}" srcOrd="0" destOrd="0" presId="urn:microsoft.com/office/officeart/2005/8/layout/cycle2"/>
    <dgm:cxn modelId="{D770A6BE-32CD-4AA7-B007-250BFDB184C5}" type="presParOf" srcId="{0EDE36EB-5413-4BF1-A784-D17B305F8824}" destId="{B33AD125-7034-4BEA-B5ED-3BCFA65F5C52}" srcOrd="2" destOrd="0" presId="urn:microsoft.com/office/officeart/2005/8/layout/cycle2"/>
    <dgm:cxn modelId="{CFC02CC4-2D0A-4E3E-89F0-CCEA6E42947A}" type="presParOf" srcId="{0EDE36EB-5413-4BF1-A784-D17B305F8824}" destId="{2C6A5D1C-57EE-476B-B54E-38FDEFB1CFFE}" srcOrd="3" destOrd="0" presId="urn:microsoft.com/office/officeart/2005/8/layout/cycle2"/>
    <dgm:cxn modelId="{1663DA14-673C-4393-9478-FE32E3CF4532}" type="presParOf" srcId="{2C6A5D1C-57EE-476B-B54E-38FDEFB1CFFE}" destId="{CD29921E-B396-4CD6-A54B-C7429794BB53}" srcOrd="0" destOrd="0" presId="urn:microsoft.com/office/officeart/2005/8/layout/cycle2"/>
    <dgm:cxn modelId="{3D2F984D-A5A6-40D1-A129-2C94CA2151C1}" type="presParOf" srcId="{0EDE36EB-5413-4BF1-A784-D17B305F8824}" destId="{47CF02F2-B529-470E-A34C-9F3A8DC602D3}" srcOrd="4" destOrd="0" presId="urn:microsoft.com/office/officeart/2005/8/layout/cycle2"/>
    <dgm:cxn modelId="{D10F49FE-86FE-45F2-8835-49BBDDABFD0B}" type="presParOf" srcId="{0EDE36EB-5413-4BF1-A784-D17B305F8824}" destId="{1029A5A9-45F4-49C4-8D75-CE4C833A95C1}" srcOrd="5" destOrd="0" presId="urn:microsoft.com/office/officeart/2005/8/layout/cycle2"/>
    <dgm:cxn modelId="{30EDD3B0-3B14-46D6-9298-F1B9EC608581}" type="presParOf" srcId="{1029A5A9-45F4-49C4-8D75-CE4C833A95C1}" destId="{BB2DE90D-D387-421A-98CC-D5E54FD3BBCF}" srcOrd="0" destOrd="0" presId="urn:microsoft.com/office/officeart/2005/8/layout/cycle2"/>
    <dgm:cxn modelId="{E0A54605-30C1-43A3-9814-FC5311152A00}" type="presParOf" srcId="{0EDE36EB-5413-4BF1-A784-D17B305F8824}" destId="{92FF667A-81D7-4BF4-ADC8-FCAED016F749}" srcOrd="6" destOrd="0" presId="urn:microsoft.com/office/officeart/2005/8/layout/cycle2"/>
    <dgm:cxn modelId="{F1EE2972-E012-42FE-9946-A0F5814139F0}" type="presParOf" srcId="{0EDE36EB-5413-4BF1-A784-D17B305F8824}" destId="{C02CF0A0-2538-4C4A-84AD-5CE20BB21C7E}" srcOrd="7" destOrd="0" presId="urn:microsoft.com/office/officeart/2005/8/layout/cycle2"/>
    <dgm:cxn modelId="{6769886D-109A-49B5-83C8-2D70B6658581}" type="presParOf" srcId="{C02CF0A0-2538-4C4A-84AD-5CE20BB21C7E}" destId="{120704F7-031C-4B31-828F-E65D04538EEF}" srcOrd="0" destOrd="0" presId="urn:microsoft.com/office/officeart/2005/8/layout/cycle2"/>
    <dgm:cxn modelId="{E0BED543-9071-4A55-8C99-BFC0CCF856FA}" type="presParOf" srcId="{0EDE36EB-5413-4BF1-A784-D17B305F8824}" destId="{6774B9DE-2056-44E9-87CB-9A37EFAB8887}" srcOrd="8" destOrd="0" presId="urn:microsoft.com/office/officeart/2005/8/layout/cycle2"/>
    <dgm:cxn modelId="{D4D199D1-BF72-4533-81FD-85A321C191AA}" type="presParOf" srcId="{0EDE36EB-5413-4BF1-A784-D17B305F8824}" destId="{137F83CF-B91A-4864-8398-DE4D657FA5B8}" srcOrd="9" destOrd="0" presId="urn:microsoft.com/office/officeart/2005/8/layout/cycle2"/>
    <dgm:cxn modelId="{6F228092-7F9C-4907-9FC0-19D010F0F4F5}" type="presParOf" srcId="{137F83CF-B91A-4864-8398-DE4D657FA5B8}" destId="{9E0E39FC-D322-4D11-89A9-B43CB5F65204}" srcOrd="0" destOrd="0" presId="urn:microsoft.com/office/officeart/2005/8/layout/cycle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D1D2C84-C48B-40AC-A20B-451BD8D67345}"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s-CO"/>
        </a:p>
      </dgm:t>
    </dgm:pt>
    <dgm:pt modelId="{CBE45BB4-2A1A-49EF-89B4-6408816A2EAE}">
      <dgm:prSet phldrT="[Texto]" custT="1"/>
      <dgm:spPr>
        <a:solidFill>
          <a:schemeClr val="accent5">
            <a:lumMod val="60000"/>
            <a:lumOff val="40000"/>
          </a:schemeClr>
        </a:solidFill>
      </dgm:spPr>
      <dgm:t>
        <a:bodyPr/>
        <a:lstStyle/>
        <a:p>
          <a:r>
            <a:rPr lang="es-CO" sz="1200">
              <a:latin typeface="Times New Roman" panose="02020603050405020304" pitchFamily="18" charset="0"/>
              <a:cs typeface="Times New Roman" panose="02020603050405020304" pitchFamily="18" charset="0"/>
            </a:rPr>
            <a:t>Planeación</a:t>
          </a:r>
        </a:p>
      </dgm:t>
    </dgm:pt>
    <dgm:pt modelId="{0A1542C2-7A7B-4FE0-AF34-490444274C6F}" type="parTrans" cxnId="{64DD614D-B094-4EB1-83DC-353CD0A00AE2}">
      <dgm:prSet/>
      <dgm:spPr/>
      <dgm:t>
        <a:bodyPr/>
        <a:lstStyle/>
        <a:p>
          <a:endParaRPr lang="es-CO"/>
        </a:p>
      </dgm:t>
    </dgm:pt>
    <dgm:pt modelId="{0E071B06-B260-420E-A804-30ED882763EA}" type="sibTrans" cxnId="{64DD614D-B094-4EB1-83DC-353CD0A00AE2}">
      <dgm:prSet/>
      <dgm:spPr/>
      <dgm:t>
        <a:bodyPr/>
        <a:lstStyle/>
        <a:p>
          <a:endParaRPr lang="es-CO"/>
        </a:p>
      </dgm:t>
    </dgm:pt>
    <dgm:pt modelId="{7BAF4164-7135-4A40-98F9-7DD1F4B8DF3C}">
      <dgm:prSet phldrT="[Texto]" custT="1"/>
      <dgm:spPr>
        <a:solidFill>
          <a:schemeClr val="accent2">
            <a:lumMod val="60000"/>
            <a:lumOff val="40000"/>
          </a:schemeClr>
        </a:solidFill>
      </dgm:spPr>
      <dgm:t>
        <a:bodyPr/>
        <a:lstStyle/>
        <a:p>
          <a:r>
            <a:rPr lang="es-CO" sz="1200">
              <a:latin typeface="Times New Roman" panose="02020603050405020304" pitchFamily="18" charset="0"/>
              <a:cs typeface="Times New Roman" panose="02020603050405020304" pitchFamily="18" charset="0"/>
            </a:rPr>
            <a:t>Observación de clases</a:t>
          </a:r>
        </a:p>
      </dgm:t>
    </dgm:pt>
    <dgm:pt modelId="{07E4382D-6EEC-4816-BFE2-EACF82EF6189}" type="parTrans" cxnId="{74F8DBA4-70FA-45F7-80A3-D85696320DEF}">
      <dgm:prSet/>
      <dgm:spPr/>
      <dgm:t>
        <a:bodyPr/>
        <a:lstStyle/>
        <a:p>
          <a:endParaRPr lang="es-CO"/>
        </a:p>
      </dgm:t>
    </dgm:pt>
    <dgm:pt modelId="{74753E20-8880-4691-879D-0FA421531E1D}" type="sibTrans" cxnId="{74F8DBA4-70FA-45F7-80A3-D85696320DEF}">
      <dgm:prSet/>
      <dgm:spPr/>
      <dgm:t>
        <a:bodyPr/>
        <a:lstStyle/>
        <a:p>
          <a:endParaRPr lang="es-CO"/>
        </a:p>
      </dgm:t>
    </dgm:pt>
    <dgm:pt modelId="{DFD5E8C0-CF4B-4769-A8A1-051CE80778C7}">
      <dgm:prSet phldrT="[Texto]" custT="1"/>
      <dgm:spPr>
        <a:solidFill>
          <a:schemeClr val="accent4">
            <a:lumMod val="60000"/>
            <a:lumOff val="40000"/>
          </a:schemeClr>
        </a:solidFill>
      </dgm:spPr>
      <dgm:t>
        <a:bodyPr/>
        <a:lstStyle/>
        <a:p>
          <a:r>
            <a:rPr lang="es-CO" sz="1200">
              <a:latin typeface="Times New Roman" panose="02020603050405020304" pitchFamily="18" charset="0"/>
              <a:cs typeface="Times New Roman" panose="02020603050405020304" pitchFamily="18" charset="0"/>
            </a:rPr>
            <a:t>Analisis estadístico</a:t>
          </a:r>
        </a:p>
      </dgm:t>
    </dgm:pt>
    <dgm:pt modelId="{1F6B7AA0-5B3C-4C8B-BCCE-233DB44AAD3F}" type="parTrans" cxnId="{5C9D8ADE-1579-4910-B94D-69C7DA4D040A}">
      <dgm:prSet/>
      <dgm:spPr/>
      <dgm:t>
        <a:bodyPr/>
        <a:lstStyle/>
        <a:p>
          <a:endParaRPr lang="es-CO"/>
        </a:p>
      </dgm:t>
    </dgm:pt>
    <dgm:pt modelId="{5DF5ABC0-7705-47E6-BC68-4DE34B24BD6E}" type="sibTrans" cxnId="{5C9D8ADE-1579-4910-B94D-69C7DA4D040A}">
      <dgm:prSet/>
      <dgm:spPr/>
      <dgm:t>
        <a:bodyPr/>
        <a:lstStyle/>
        <a:p>
          <a:endParaRPr lang="es-CO"/>
        </a:p>
      </dgm:t>
    </dgm:pt>
    <dgm:pt modelId="{85239EFA-08DF-4E0D-9C54-058A50FF231F}">
      <dgm:prSet phldrT="[Texto]" custT="1"/>
      <dgm:spPr>
        <a:solidFill>
          <a:srgbClr val="92D050"/>
        </a:solidFill>
      </dgm:spPr>
      <dgm:t>
        <a:bodyPr/>
        <a:lstStyle/>
        <a:p>
          <a:r>
            <a:rPr lang="es-CO" sz="1200">
              <a:latin typeface="Times New Roman" panose="02020603050405020304" pitchFamily="18" charset="0"/>
              <a:cs typeface="Times New Roman" panose="02020603050405020304" pitchFamily="18" charset="0"/>
            </a:rPr>
            <a:t>Avances</a:t>
          </a:r>
        </a:p>
      </dgm:t>
    </dgm:pt>
    <dgm:pt modelId="{16C44546-E972-45C7-9952-B6D241126FA5}" type="parTrans" cxnId="{3133D0D4-AA0F-4991-B5E8-6E5D524F1F1F}">
      <dgm:prSet/>
      <dgm:spPr/>
      <dgm:t>
        <a:bodyPr/>
        <a:lstStyle/>
        <a:p>
          <a:endParaRPr lang="es-CO"/>
        </a:p>
      </dgm:t>
    </dgm:pt>
    <dgm:pt modelId="{5099F8FF-BBF5-49EC-A4B7-1EBA41B9F945}" type="sibTrans" cxnId="{3133D0D4-AA0F-4991-B5E8-6E5D524F1F1F}">
      <dgm:prSet/>
      <dgm:spPr/>
      <dgm:t>
        <a:bodyPr/>
        <a:lstStyle/>
        <a:p>
          <a:endParaRPr lang="es-CO"/>
        </a:p>
      </dgm:t>
    </dgm:pt>
    <dgm:pt modelId="{2880F412-2ED2-4D79-85AA-EF3A081259F3}">
      <dgm:prSet phldrT="[Texto]" custT="1"/>
      <dgm:spPr>
        <a:solidFill>
          <a:schemeClr val="bg2">
            <a:lumMod val="75000"/>
          </a:schemeClr>
        </a:solidFill>
      </dgm:spPr>
      <dgm:t>
        <a:bodyPr/>
        <a:lstStyle/>
        <a:p>
          <a:r>
            <a:rPr lang="es-CO" sz="1200">
              <a:latin typeface="Times New Roman" panose="02020603050405020304" pitchFamily="18" charset="0"/>
              <a:cs typeface="Times New Roman" panose="02020603050405020304" pitchFamily="18" charset="0"/>
            </a:rPr>
            <a:t>Políticas de lectura y escritura</a:t>
          </a:r>
        </a:p>
      </dgm:t>
    </dgm:pt>
    <dgm:pt modelId="{99E2F257-9D8F-47C3-B404-CBEF130B2470}" type="parTrans" cxnId="{56F8750B-4BD3-4245-8457-D607A7093645}">
      <dgm:prSet/>
      <dgm:spPr/>
      <dgm:t>
        <a:bodyPr/>
        <a:lstStyle/>
        <a:p>
          <a:endParaRPr lang="es-CO"/>
        </a:p>
      </dgm:t>
    </dgm:pt>
    <dgm:pt modelId="{3F820BB4-7371-44AB-8F37-C35BF5DF3382}" type="sibTrans" cxnId="{56F8750B-4BD3-4245-8457-D607A7093645}">
      <dgm:prSet/>
      <dgm:spPr/>
      <dgm:t>
        <a:bodyPr/>
        <a:lstStyle/>
        <a:p>
          <a:endParaRPr lang="es-CO"/>
        </a:p>
      </dgm:t>
    </dgm:pt>
    <dgm:pt modelId="{219D05E4-9250-41F6-AADF-5009F2857544}" type="pres">
      <dgm:prSet presAssocID="{3D1D2C84-C48B-40AC-A20B-451BD8D67345}" presName="cycle" presStyleCnt="0">
        <dgm:presLayoutVars>
          <dgm:dir/>
          <dgm:resizeHandles val="exact"/>
        </dgm:presLayoutVars>
      </dgm:prSet>
      <dgm:spPr/>
      <dgm:t>
        <a:bodyPr/>
        <a:lstStyle/>
        <a:p>
          <a:endParaRPr lang="es-CO"/>
        </a:p>
      </dgm:t>
    </dgm:pt>
    <dgm:pt modelId="{0A4D054A-FE01-4FE2-A106-31EAB526183A}" type="pres">
      <dgm:prSet presAssocID="{CBE45BB4-2A1A-49EF-89B4-6408816A2EAE}" presName="node" presStyleLbl="node1" presStyleIdx="0" presStyleCnt="5" custScaleX="159756" custRadScaleRad="104764" custRadScaleInc="-3087">
        <dgm:presLayoutVars>
          <dgm:bulletEnabled val="1"/>
        </dgm:presLayoutVars>
      </dgm:prSet>
      <dgm:spPr/>
      <dgm:t>
        <a:bodyPr/>
        <a:lstStyle/>
        <a:p>
          <a:endParaRPr lang="es-CO"/>
        </a:p>
      </dgm:t>
    </dgm:pt>
    <dgm:pt modelId="{34BA51FE-C374-4DE4-ACFD-EA83DC2B1E2E}" type="pres">
      <dgm:prSet presAssocID="{0E071B06-B260-420E-A804-30ED882763EA}" presName="sibTrans" presStyleLbl="sibTrans2D1" presStyleIdx="0" presStyleCnt="5"/>
      <dgm:spPr/>
      <dgm:t>
        <a:bodyPr/>
        <a:lstStyle/>
        <a:p>
          <a:endParaRPr lang="es-CO"/>
        </a:p>
      </dgm:t>
    </dgm:pt>
    <dgm:pt modelId="{DE73AEAC-1219-4513-B2FE-3CBB67FADE9D}" type="pres">
      <dgm:prSet presAssocID="{0E071B06-B260-420E-A804-30ED882763EA}" presName="connectorText" presStyleLbl="sibTrans2D1" presStyleIdx="0" presStyleCnt="5"/>
      <dgm:spPr/>
      <dgm:t>
        <a:bodyPr/>
        <a:lstStyle/>
        <a:p>
          <a:endParaRPr lang="es-CO"/>
        </a:p>
      </dgm:t>
    </dgm:pt>
    <dgm:pt modelId="{5592E5BF-4D7A-48C0-B0EA-26E90843000A}" type="pres">
      <dgm:prSet presAssocID="{7BAF4164-7135-4A40-98F9-7DD1F4B8DF3C}" presName="node" presStyleLbl="node1" presStyleIdx="1" presStyleCnt="5" custScaleX="172916" custRadScaleRad="124271" custRadScaleInc="9153">
        <dgm:presLayoutVars>
          <dgm:bulletEnabled val="1"/>
        </dgm:presLayoutVars>
      </dgm:prSet>
      <dgm:spPr/>
      <dgm:t>
        <a:bodyPr/>
        <a:lstStyle/>
        <a:p>
          <a:endParaRPr lang="es-CO"/>
        </a:p>
      </dgm:t>
    </dgm:pt>
    <dgm:pt modelId="{8DB8DD92-108E-4110-955D-E4ADF1B1D36E}" type="pres">
      <dgm:prSet presAssocID="{74753E20-8880-4691-879D-0FA421531E1D}" presName="sibTrans" presStyleLbl="sibTrans2D1" presStyleIdx="1" presStyleCnt="5" custFlipHor="1" custScaleX="170960" custLinFactNeighborX="6845" custLinFactNeighborY="7303"/>
      <dgm:spPr/>
      <dgm:t>
        <a:bodyPr/>
        <a:lstStyle/>
        <a:p>
          <a:endParaRPr lang="es-CO"/>
        </a:p>
      </dgm:t>
    </dgm:pt>
    <dgm:pt modelId="{66205AC4-72F8-407B-ADB0-94A3C4C29D87}" type="pres">
      <dgm:prSet presAssocID="{74753E20-8880-4691-879D-0FA421531E1D}" presName="connectorText" presStyleLbl="sibTrans2D1" presStyleIdx="1" presStyleCnt="5"/>
      <dgm:spPr/>
      <dgm:t>
        <a:bodyPr/>
        <a:lstStyle/>
        <a:p>
          <a:endParaRPr lang="es-CO"/>
        </a:p>
      </dgm:t>
    </dgm:pt>
    <dgm:pt modelId="{4A1CDECB-02BD-4823-882F-9C9C8A772DC4}" type="pres">
      <dgm:prSet presAssocID="{DFD5E8C0-CF4B-4769-A8A1-051CE80778C7}" presName="node" presStyleLbl="node1" presStyleIdx="2" presStyleCnt="5" custScaleX="171409" custRadScaleRad="121708" custRadScaleInc="-50466">
        <dgm:presLayoutVars>
          <dgm:bulletEnabled val="1"/>
        </dgm:presLayoutVars>
      </dgm:prSet>
      <dgm:spPr/>
      <dgm:t>
        <a:bodyPr/>
        <a:lstStyle/>
        <a:p>
          <a:endParaRPr lang="es-CO"/>
        </a:p>
      </dgm:t>
    </dgm:pt>
    <dgm:pt modelId="{FF0F73C2-94B6-48FC-A7A4-930114B44C88}" type="pres">
      <dgm:prSet presAssocID="{5DF5ABC0-7705-47E6-BC68-4DE34B24BD6E}" presName="sibTrans" presStyleLbl="sibTrans2D1" presStyleIdx="2" presStyleCnt="5"/>
      <dgm:spPr/>
      <dgm:t>
        <a:bodyPr/>
        <a:lstStyle/>
        <a:p>
          <a:endParaRPr lang="es-CO"/>
        </a:p>
      </dgm:t>
    </dgm:pt>
    <dgm:pt modelId="{4D378448-2C5D-45E7-A301-59BAF278B05E}" type="pres">
      <dgm:prSet presAssocID="{5DF5ABC0-7705-47E6-BC68-4DE34B24BD6E}" presName="connectorText" presStyleLbl="sibTrans2D1" presStyleIdx="2" presStyleCnt="5"/>
      <dgm:spPr/>
      <dgm:t>
        <a:bodyPr/>
        <a:lstStyle/>
        <a:p>
          <a:endParaRPr lang="es-CO"/>
        </a:p>
      </dgm:t>
    </dgm:pt>
    <dgm:pt modelId="{997557F7-9FD1-4A22-A820-419FA9B3E845}" type="pres">
      <dgm:prSet presAssocID="{85239EFA-08DF-4E0D-9C54-058A50FF231F}" presName="node" presStyleLbl="node1" presStyleIdx="3" presStyleCnt="5" custScaleX="165953">
        <dgm:presLayoutVars>
          <dgm:bulletEnabled val="1"/>
        </dgm:presLayoutVars>
      </dgm:prSet>
      <dgm:spPr/>
      <dgm:t>
        <a:bodyPr/>
        <a:lstStyle/>
        <a:p>
          <a:endParaRPr lang="es-CO"/>
        </a:p>
      </dgm:t>
    </dgm:pt>
    <dgm:pt modelId="{436BDE62-7741-44A3-ACCE-F42052997B71}" type="pres">
      <dgm:prSet presAssocID="{5099F8FF-BBF5-49EC-A4B7-1EBA41B9F945}" presName="sibTrans" presStyleLbl="sibTrans2D1" presStyleIdx="3" presStyleCnt="5"/>
      <dgm:spPr/>
      <dgm:t>
        <a:bodyPr/>
        <a:lstStyle/>
        <a:p>
          <a:endParaRPr lang="es-CO"/>
        </a:p>
      </dgm:t>
    </dgm:pt>
    <dgm:pt modelId="{49936F89-2578-4166-9321-CFEE52D6ADA5}" type="pres">
      <dgm:prSet presAssocID="{5099F8FF-BBF5-49EC-A4B7-1EBA41B9F945}" presName="connectorText" presStyleLbl="sibTrans2D1" presStyleIdx="3" presStyleCnt="5"/>
      <dgm:spPr/>
      <dgm:t>
        <a:bodyPr/>
        <a:lstStyle/>
        <a:p>
          <a:endParaRPr lang="es-CO"/>
        </a:p>
      </dgm:t>
    </dgm:pt>
    <dgm:pt modelId="{767B420A-897A-4C30-947B-A79143DCAAB9}" type="pres">
      <dgm:prSet presAssocID="{2880F412-2ED2-4D79-85AA-EF3A081259F3}" presName="node" presStyleLbl="node1" presStyleIdx="4" presStyleCnt="5" custScaleX="167570" custRadScaleRad="123486" custRadScaleInc="-9744">
        <dgm:presLayoutVars>
          <dgm:bulletEnabled val="1"/>
        </dgm:presLayoutVars>
      </dgm:prSet>
      <dgm:spPr/>
      <dgm:t>
        <a:bodyPr/>
        <a:lstStyle/>
        <a:p>
          <a:endParaRPr lang="es-CO"/>
        </a:p>
      </dgm:t>
    </dgm:pt>
    <dgm:pt modelId="{D71908AB-A0C1-4C04-A67D-4FADBCB82516}" type="pres">
      <dgm:prSet presAssocID="{3F820BB4-7371-44AB-8F37-C35BF5DF3382}" presName="sibTrans" presStyleLbl="sibTrans2D1" presStyleIdx="4" presStyleCnt="5"/>
      <dgm:spPr/>
      <dgm:t>
        <a:bodyPr/>
        <a:lstStyle/>
        <a:p>
          <a:endParaRPr lang="es-CO"/>
        </a:p>
      </dgm:t>
    </dgm:pt>
    <dgm:pt modelId="{65FB0B43-B992-4E9B-B2CB-2ADBCD9DA388}" type="pres">
      <dgm:prSet presAssocID="{3F820BB4-7371-44AB-8F37-C35BF5DF3382}" presName="connectorText" presStyleLbl="sibTrans2D1" presStyleIdx="4" presStyleCnt="5"/>
      <dgm:spPr/>
      <dgm:t>
        <a:bodyPr/>
        <a:lstStyle/>
        <a:p>
          <a:endParaRPr lang="es-CO"/>
        </a:p>
      </dgm:t>
    </dgm:pt>
  </dgm:ptLst>
  <dgm:cxnLst>
    <dgm:cxn modelId="{D363425D-2BF2-4EB9-876A-89BDED5F9DF2}" type="presOf" srcId="{5099F8FF-BBF5-49EC-A4B7-1EBA41B9F945}" destId="{436BDE62-7741-44A3-ACCE-F42052997B71}" srcOrd="0" destOrd="0" presId="urn:microsoft.com/office/officeart/2005/8/layout/cycle2"/>
    <dgm:cxn modelId="{7F8D65E5-230B-4AF5-A40A-C099BA9513A9}" type="presOf" srcId="{CBE45BB4-2A1A-49EF-89B4-6408816A2EAE}" destId="{0A4D054A-FE01-4FE2-A106-31EAB526183A}" srcOrd="0" destOrd="0" presId="urn:microsoft.com/office/officeart/2005/8/layout/cycle2"/>
    <dgm:cxn modelId="{2297E2D3-48E5-45E9-93E7-779F54B37E6C}" type="presOf" srcId="{5DF5ABC0-7705-47E6-BC68-4DE34B24BD6E}" destId="{FF0F73C2-94B6-48FC-A7A4-930114B44C88}" srcOrd="0" destOrd="0" presId="urn:microsoft.com/office/officeart/2005/8/layout/cycle2"/>
    <dgm:cxn modelId="{74F8DBA4-70FA-45F7-80A3-D85696320DEF}" srcId="{3D1D2C84-C48B-40AC-A20B-451BD8D67345}" destId="{7BAF4164-7135-4A40-98F9-7DD1F4B8DF3C}" srcOrd="1" destOrd="0" parTransId="{07E4382D-6EEC-4816-BFE2-EACF82EF6189}" sibTransId="{74753E20-8880-4691-879D-0FA421531E1D}"/>
    <dgm:cxn modelId="{DBED6C26-641D-4764-9053-C0540C5F2131}" type="presOf" srcId="{5DF5ABC0-7705-47E6-BC68-4DE34B24BD6E}" destId="{4D378448-2C5D-45E7-A301-59BAF278B05E}" srcOrd="1" destOrd="0" presId="urn:microsoft.com/office/officeart/2005/8/layout/cycle2"/>
    <dgm:cxn modelId="{64DD614D-B094-4EB1-83DC-353CD0A00AE2}" srcId="{3D1D2C84-C48B-40AC-A20B-451BD8D67345}" destId="{CBE45BB4-2A1A-49EF-89B4-6408816A2EAE}" srcOrd="0" destOrd="0" parTransId="{0A1542C2-7A7B-4FE0-AF34-490444274C6F}" sibTransId="{0E071B06-B260-420E-A804-30ED882763EA}"/>
    <dgm:cxn modelId="{5C9D8ADE-1579-4910-B94D-69C7DA4D040A}" srcId="{3D1D2C84-C48B-40AC-A20B-451BD8D67345}" destId="{DFD5E8C0-CF4B-4769-A8A1-051CE80778C7}" srcOrd="2" destOrd="0" parTransId="{1F6B7AA0-5B3C-4C8B-BCCE-233DB44AAD3F}" sibTransId="{5DF5ABC0-7705-47E6-BC68-4DE34B24BD6E}"/>
    <dgm:cxn modelId="{89CFF0A3-3DDE-462C-BA65-FF182D4BB36A}" type="presOf" srcId="{3F820BB4-7371-44AB-8F37-C35BF5DF3382}" destId="{65FB0B43-B992-4E9B-B2CB-2ADBCD9DA388}" srcOrd="1" destOrd="0" presId="urn:microsoft.com/office/officeart/2005/8/layout/cycle2"/>
    <dgm:cxn modelId="{A0587873-4EAD-488D-A6B6-9CD88A36E3A2}" type="presOf" srcId="{7BAF4164-7135-4A40-98F9-7DD1F4B8DF3C}" destId="{5592E5BF-4D7A-48C0-B0EA-26E90843000A}" srcOrd="0" destOrd="0" presId="urn:microsoft.com/office/officeart/2005/8/layout/cycle2"/>
    <dgm:cxn modelId="{BC7BC205-FD50-4DCD-8583-55AB45BD2C0F}" type="presOf" srcId="{74753E20-8880-4691-879D-0FA421531E1D}" destId="{8DB8DD92-108E-4110-955D-E4ADF1B1D36E}" srcOrd="0" destOrd="0" presId="urn:microsoft.com/office/officeart/2005/8/layout/cycle2"/>
    <dgm:cxn modelId="{378F0CB0-3751-4056-8FE9-6878428FD64F}" type="presOf" srcId="{DFD5E8C0-CF4B-4769-A8A1-051CE80778C7}" destId="{4A1CDECB-02BD-4823-882F-9C9C8A772DC4}" srcOrd="0" destOrd="0" presId="urn:microsoft.com/office/officeart/2005/8/layout/cycle2"/>
    <dgm:cxn modelId="{02FED8BF-95E3-415B-8352-CD6543425035}" type="presOf" srcId="{3D1D2C84-C48B-40AC-A20B-451BD8D67345}" destId="{219D05E4-9250-41F6-AADF-5009F2857544}" srcOrd="0" destOrd="0" presId="urn:microsoft.com/office/officeart/2005/8/layout/cycle2"/>
    <dgm:cxn modelId="{767479C3-97C6-42C5-A51B-F1BAAE98A1E2}" type="presOf" srcId="{74753E20-8880-4691-879D-0FA421531E1D}" destId="{66205AC4-72F8-407B-ADB0-94A3C4C29D87}" srcOrd="1" destOrd="0" presId="urn:microsoft.com/office/officeart/2005/8/layout/cycle2"/>
    <dgm:cxn modelId="{A608CAE5-C357-4722-AB01-06770C570BD7}" type="presOf" srcId="{0E071B06-B260-420E-A804-30ED882763EA}" destId="{34BA51FE-C374-4DE4-ACFD-EA83DC2B1E2E}" srcOrd="0" destOrd="0" presId="urn:microsoft.com/office/officeart/2005/8/layout/cycle2"/>
    <dgm:cxn modelId="{6AD9573B-D931-4E04-8200-0B6BC2B7E9DC}" type="presOf" srcId="{3F820BB4-7371-44AB-8F37-C35BF5DF3382}" destId="{D71908AB-A0C1-4C04-A67D-4FADBCB82516}" srcOrd="0" destOrd="0" presId="urn:microsoft.com/office/officeart/2005/8/layout/cycle2"/>
    <dgm:cxn modelId="{6F161365-9A52-4004-BA3A-0F17F62B2974}" type="presOf" srcId="{85239EFA-08DF-4E0D-9C54-058A50FF231F}" destId="{997557F7-9FD1-4A22-A820-419FA9B3E845}" srcOrd="0" destOrd="0" presId="urn:microsoft.com/office/officeart/2005/8/layout/cycle2"/>
    <dgm:cxn modelId="{320239F2-53C2-4DAB-9C76-EFCA6CF14F7F}" type="presOf" srcId="{2880F412-2ED2-4D79-85AA-EF3A081259F3}" destId="{767B420A-897A-4C30-947B-A79143DCAAB9}" srcOrd="0" destOrd="0" presId="urn:microsoft.com/office/officeart/2005/8/layout/cycle2"/>
    <dgm:cxn modelId="{3133D0D4-AA0F-4991-B5E8-6E5D524F1F1F}" srcId="{3D1D2C84-C48B-40AC-A20B-451BD8D67345}" destId="{85239EFA-08DF-4E0D-9C54-058A50FF231F}" srcOrd="3" destOrd="0" parTransId="{16C44546-E972-45C7-9952-B6D241126FA5}" sibTransId="{5099F8FF-BBF5-49EC-A4B7-1EBA41B9F945}"/>
    <dgm:cxn modelId="{248DB67E-D98A-4CC0-9F90-3C3DAA3031A3}" type="presOf" srcId="{5099F8FF-BBF5-49EC-A4B7-1EBA41B9F945}" destId="{49936F89-2578-4166-9321-CFEE52D6ADA5}" srcOrd="1" destOrd="0" presId="urn:microsoft.com/office/officeart/2005/8/layout/cycle2"/>
    <dgm:cxn modelId="{56F8750B-4BD3-4245-8457-D607A7093645}" srcId="{3D1D2C84-C48B-40AC-A20B-451BD8D67345}" destId="{2880F412-2ED2-4D79-85AA-EF3A081259F3}" srcOrd="4" destOrd="0" parTransId="{99E2F257-9D8F-47C3-B404-CBEF130B2470}" sibTransId="{3F820BB4-7371-44AB-8F37-C35BF5DF3382}"/>
    <dgm:cxn modelId="{74E89275-0353-4C89-8743-6955A6C739CD}" type="presOf" srcId="{0E071B06-B260-420E-A804-30ED882763EA}" destId="{DE73AEAC-1219-4513-B2FE-3CBB67FADE9D}" srcOrd="1" destOrd="0" presId="urn:microsoft.com/office/officeart/2005/8/layout/cycle2"/>
    <dgm:cxn modelId="{D448EBF0-5EB8-4B75-BEEC-9DE07D887274}" type="presParOf" srcId="{219D05E4-9250-41F6-AADF-5009F2857544}" destId="{0A4D054A-FE01-4FE2-A106-31EAB526183A}" srcOrd="0" destOrd="0" presId="urn:microsoft.com/office/officeart/2005/8/layout/cycle2"/>
    <dgm:cxn modelId="{4B2DA2DC-D170-4A48-92E3-47EF8BC6B383}" type="presParOf" srcId="{219D05E4-9250-41F6-AADF-5009F2857544}" destId="{34BA51FE-C374-4DE4-ACFD-EA83DC2B1E2E}" srcOrd="1" destOrd="0" presId="urn:microsoft.com/office/officeart/2005/8/layout/cycle2"/>
    <dgm:cxn modelId="{A143C6F5-CFE0-47B8-A4E2-57ECAA99B003}" type="presParOf" srcId="{34BA51FE-C374-4DE4-ACFD-EA83DC2B1E2E}" destId="{DE73AEAC-1219-4513-B2FE-3CBB67FADE9D}" srcOrd="0" destOrd="0" presId="urn:microsoft.com/office/officeart/2005/8/layout/cycle2"/>
    <dgm:cxn modelId="{2D6FDCCE-6B2A-45E9-A159-843AE5EAEFD8}" type="presParOf" srcId="{219D05E4-9250-41F6-AADF-5009F2857544}" destId="{5592E5BF-4D7A-48C0-B0EA-26E90843000A}" srcOrd="2" destOrd="0" presId="urn:microsoft.com/office/officeart/2005/8/layout/cycle2"/>
    <dgm:cxn modelId="{741E35D2-C187-4A5A-BB05-5D856B01FC1A}" type="presParOf" srcId="{219D05E4-9250-41F6-AADF-5009F2857544}" destId="{8DB8DD92-108E-4110-955D-E4ADF1B1D36E}" srcOrd="3" destOrd="0" presId="urn:microsoft.com/office/officeart/2005/8/layout/cycle2"/>
    <dgm:cxn modelId="{DF9388C3-7B61-43D7-95EB-006425D086AE}" type="presParOf" srcId="{8DB8DD92-108E-4110-955D-E4ADF1B1D36E}" destId="{66205AC4-72F8-407B-ADB0-94A3C4C29D87}" srcOrd="0" destOrd="0" presId="urn:microsoft.com/office/officeart/2005/8/layout/cycle2"/>
    <dgm:cxn modelId="{EB3DB209-E4F7-4F2D-9E72-178DBA129272}" type="presParOf" srcId="{219D05E4-9250-41F6-AADF-5009F2857544}" destId="{4A1CDECB-02BD-4823-882F-9C9C8A772DC4}" srcOrd="4" destOrd="0" presId="urn:microsoft.com/office/officeart/2005/8/layout/cycle2"/>
    <dgm:cxn modelId="{68DAF1C9-AF7C-418A-8377-FAAEE18BF4EE}" type="presParOf" srcId="{219D05E4-9250-41F6-AADF-5009F2857544}" destId="{FF0F73C2-94B6-48FC-A7A4-930114B44C88}" srcOrd="5" destOrd="0" presId="urn:microsoft.com/office/officeart/2005/8/layout/cycle2"/>
    <dgm:cxn modelId="{D8A3BE35-C7C3-4C26-908B-0A3746518333}" type="presParOf" srcId="{FF0F73C2-94B6-48FC-A7A4-930114B44C88}" destId="{4D378448-2C5D-45E7-A301-59BAF278B05E}" srcOrd="0" destOrd="0" presId="urn:microsoft.com/office/officeart/2005/8/layout/cycle2"/>
    <dgm:cxn modelId="{5CBB9017-CE86-4E11-8607-22991F0BF190}" type="presParOf" srcId="{219D05E4-9250-41F6-AADF-5009F2857544}" destId="{997557F7-9FD1-4A22-A820-419FA9B3E845}" srcOrd="6" destOrd="0" presId="urn:microsoft.com/office/officeart/2005/8/layout/cycle2"/>
    <dgm:cxn modelId="{1999D51A-105C-4BA6-B91B-E1459C0F23BA}" type="presParOf" srcId="{219D05E4-9250-41F6-AADF-5009F2857544}" destId="{436BDE62-7741-44A3-ACCE-F42052997B71}" srcOrd="7" destOrd="0" presId="urn:microsoft.com/office/officeart/2005/8/layout/cycle2"/>
    <dgm:cxn modelId="{23435638-A6C8-4B53-B421-BD1D139478D8}" type="presParOf" srcId="{436BDE62-7741-44A3-ACCE-F42052997B71}" destId="{49936F89-2578-4166-9321-CFEE52D6ADA5}" srcOrd="0" destOrd="0" presId="urn:microsoft.com/office/officeart/2005/8/layout/cycle2"/>
    <dgm:cxn modelId="{5DEC18F2-FA1A-4BD8-B741-9F4E2B1DDBE6}" type="presParOf" srcId="{219D05E4-9250-41F6-AADF-5009F2857544}" destId="{767B420A-897A-4C30-947B-A79143DCAAB9}" srcOrd="8" destOrd="0" presId="urn:microsoft.com/office/officeart/2005/8/layout/cycle2"/>
    <dgm:cxn modelId="{B76F8C0C-8F5E-4A36-A1E5-81525A518965}" type="presParOf" srcId="{219D05E4-9250-41F6-AADF-5009F2857544}" destId="{D71908AB-A0C1-4C04-A67D-4FADBCB82516}" srcOrd="9" destOrd="0" presId="urn:microsoft.com/office/officeart/2005/8/layout/cycle2"/>
    <dgm:cxn modelId="{9F08BC44-3F50-4324-9F7D-31C71286632C}" type="presParOf" srcId="{D71908AB-A0C1-4C04-A67D-4FADBCB82516}" destId="{65FB0B43-B992-4E9B-B2CB-2ADBCD9DA388}" srcOrd="0" destOrd="0" presId="urn:microsoft.com/office/officeart/2005/8/layout/cycle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C2433E3-A11C-40B8-9C87-E0F320957AED}"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lang="es-CO"/>
        </a:p>
      </dgm:t>
    </dgm:pt>
    <dgm:pt modelId="{7FF03BD8-F8C4-43DF-A7AB-87F93CD8E678}">
      <dgm:prSet phldrT="[Texto]"/>
      <dgm:spPr/>
      <dgm:t>
        <a:bodyPr/>
        <a:lstStyle/>
        <a:p>
          <a:r>
            <a:rPr lang="es-CO"/>
            <a:t>Evaluación</a:t>
          </a:r>
        </a:p>
      </dgm:t>
    </dgm:pt>
    <dgm:pt modelId="{415B5469-DEE8-4CDB-B70E-F4E1E0D14B0E}" type="parTrans" cxnId="{BD397138-DFE3-4125-9C4A-BDB7CD15B5B1}">
      <dgm:prSet/>
      <dgm:spPr/>
      <dgm:t>
        <a:bodyPr/>
        <a:lstStyle/>
        <a:p>
          <a:endParaRPr lang="es-CO"/>
        </a:p>
      </dgm:t>
    </dgm:pt>
    <dgm:pt modelId="{6736829A-B787-421F-890B-625D4D25ECB7}" type="sibTrans" cxnId="{BD397138-DFE3-4125-9C4A-BDB7CD15B5B1}">
      <dgm:prSet/>
      <dgm:spPr/>
      <dgm:t>
        <a:bodyPr/>
        <a:lstStyle/>
        <a:p>
          <a:endParaRPr lang="es-CO"/>
        </a:p>
      </dgm:t>
    </dgm:pt>
    <dgm:pt modelId="{33258D37-474C-4A5A-A222-03C470B5FC0B}">
      <dgm:prSet phldrT="[Texto]"/>
      <dgm:spPr/>
      <dgm:t>
        <a:bodyPr/>
        <a:lstStyle/>
        <a:p>
          <a:r>
            <a:rPr lang="es-CO"/>
            <a:t>Análisis</a:t>
          </a:r>
        </a:p>
      </dgm:t>
    </dgm:pt>
    <dgm:pt modelId="{7E587C03-55F7-448C-A5F2-F0C17DAD1F90}" type="parTrans" cxnId="{6A1E91CA-451E-4955-8AE8-B4C73F98592E}">
      <dgm:prSet/>
      <dgm:spPr/>
      <dgm:t>
        <a:bodyPr/>
        <a:lstStyle/>
        <a:p>
          <a:endParaRPr lang="es-CO"/>
        </a:p>
      </dgm:t>
    </dgm:pt>
    <dgm:pt modelId="{3C2C2710-D64F-4650-8045-C90C6D7A04CE}" type="sibTrans" cxnId="{6A1E91CA-451E-4955-8AE8-B4C73F98592E}">
      <dgm:prSet/>
      <dgm:spPr/>
      <dgm:t>
        <a:bodyPr/>
        <a:lstStyle/>
        <a:p>
          <a:endParaRPr lang="es-CO"/>
        </a:p>
      </dgm:t>
    </dgm:pt>
    <dgm:pt modelId="{7C1AE3D2-9CCA-4FA3-8632-6B0928FBFF64}">
      <dgm:prSet phldrT="[Texto]"/>
      <dgm:spPr>
        <a:solidFill>
          <a:schemeClr val="accent1"/>
        </a:solidFill>
      </dgm:spPr>
      <dgm:t>
        <a:bodyPr/>
        <a:lstStyle/>
        <a:p>
          <a:r>
            <a:rPr lang="es-CO"/>
            <a:t>Dificultades</a:t>
          </a:r>
        </a:p>
      </dgm:t>
    </dgm:pt>
    <dgm:pt modelId="{9825C53C-0FB0-439A-90BE-704B0C490F2E}" type="parTrans" cxnId="{933D90F7-487F-44E0-9A7C-3939DB81DBA6}">
      <dgm:prSet/>
      <dgm:spPr/>
      <dgm:t>
        <a:bodyPr/>
        <a:lstStyle/>
        <a:p>
          <a:endParaRPr lang="es-CO"/>
        </a:p>
      </dgm:t>
    </dgm:pt>
    <dgm:pt modelId="{71186FA2-DD74-47C7-B7DE-FC6F449A4DC1}" type="sibTrans" cxnId="{933D90F7-487F-44E0-9A7C-3939DB81DBA6}">
      <dgm:prSet/>
      <dgm:spPr/>
      <dgm:t>
        <a:bodyPr/>
        <a:lstStyle/>
        <a:p>
          <a:endParaRPr lang="es-CO"/>
        </a:p>
      </dgm:t>
    </dgm:pt>
    <dgm:pt modelId="{2AF0F9B3-C871-485D-B968-7D317020F719}">
      <dgm:prSet phldrT="[Texto]"/>
      <dgm:spPr/>
      <dgm:t>
        <a:bodyPr/>
        <a:lstStyle/>
        <a:p>
          <a:r>
            <a:rPr lang="es-CO"/>
            <a:t>Lógros</a:t>
          </a:r>
        </a:p>
      </dgm:t>
    </dgm:pt>
    <dgm:pt modelId="{C6BB05C8-B5FA-40BD-8123-1BA1CB0C5C60}" type="parTrans" cxnId="{5718E36E-4DB1-4DB3-BC5B-E56DC7373B01}">
      <dgm:prSet/>
      <dgm:spPr/>
      <dgm:t>
        <a:bodyPr/>
        <a:lstStyle/>
        <a:p>
          <a:endParaRPr lang="es-CO"/>
        </a:p>
      </dgm:t>
    </dgm:pt>
    <dgm:pt modelId="{9325205B-5D0B-4747-B570-35D8F82E0101}" type="sibTrans" cxnId="{5718E36E-4DB1-4DB3-BC5B-E56DC7373B01}">
      <dgm:prSet/>
      <dgm:spPr/>
      <dgm:t>
        <a:bodyPr/>
        <a:lstStyle/>
        <a:p>
          <a:endParaRPr lang="es-CO"/>
        </a:p>
      </dgm:t>
    </dgm:pt>
    <dgm:pt modelId="{18E6D713-4248-4F56-90ED-DE015A87BE42}" type="pres">
      <dgm:prSet presAssocID="{3C2433E3-A11C-40B8-9C87-E0F320957AED}" presName="Name0" presStyleCnt="0">
        <dgm:presLayoutVars>
          <dgm:chMax val="1"/>
          <dgm:chPref val="1"/>
          <dgm:dir/>
          <dgm:animOne val="branch"/>
          <dgm:animLvl val="lvl"/>
        </dgm:presLayoutVars>
      </dgm:prSet>
      <dgm:spPr/>
      <dgm:t>
        <a:bodyPr/>
        <a:lstStyle/>
        <a:p>
          <a:endParaRPr lang="es-ES"/>
        </a:p>
      </dgm:t>
    </dgm:pt>
    <dgm:pt modelId="{F8409E27-693A-4648-B8EE-F701F4479782}" type="pres">
      <dgm:prSet presAssocID="{7FF03BD8-F8C4-43DF-A7AB-87F93CD8E678}" presName="singleCycle" presStyleCnt="0"/>
      <dgm:spPr/>
    </dgm:pt>
    <dgm:pt modelId="{FB8E6F03-B850-4AE5-A75A-56AFB9274B4E}" type="pres">
      <dgm:prSet presAssocID="{7FF03BD8-F8C4-43DF-A7AB-87F93CD8E678}" presName="singleCenter" presStyleLbl="node1" presStyleIdx="0" presStyleCnt="4" custScaleX="174546">
        <dgm:presLayoutVars>
          <dgm:chMax val="7"/>
          <dgm:chPref val="7"/>
        </dgm:presLayoutVars>
      </dgm:prSet>
      <dgm:spPr/>
      <dgm:t>
        <a:bodyPr/>
        <a:lstStyle/>
        <a:p>
          <a:endParaRPr lang="es-ES"/>
        </a:p>
      </dgm:t>
    </dgm:pt>
    <dgm:pt modelId="{A234DF91-DDB2-4FC4-800E-1A1B2E6979D0}" type="pres">
      <dgm:prSet presAssocID="{7E587C03-55F7-448C-A5F2-F0C17DAD1F90}" presName="Name56" presStyleLbl="parChTrans1D2" presStyleIdx="0" presStyleCnt="3"/>
      <dgm:spPr/>
      <dgm:t>
        <a:bodyPr/>
        <a:lstStyle/>
        <a:p>
          <a:endParaRPr lang="es-ES"/>
        </a:p>
      </dgm:t>
    </dgm:pt>
    <dgm:pt modelId="{310E0536-AB47-4EDC-AA44-4BE4AED5E503}" type="pres">
      <dgm:prSet presAssocID="{33258D37-474C-4A5A-A222-03C470B5FC0B}" presName="text0" presStyleLbl="node1" presStyleIdx="1" presStyleCnt="4" custScaleX="202624">
        <dgm:presLayoutVars>
          <dgm:bulletEnabled val="1"/>
        </dgm:presLayoutVars>
      </dgm:prSet>
      <dgm:spPr/>
      <dgm:t>
        <a:bodyPr/>
        <a:lstStyle/>
        <a:p>
          <a:endParaRPr lang="es-CO"/>
        </a:p>
      </dgm:t>
    </dgm:pt>
    <dgm:pt modelId="{0EE935AE-08CE-4031-91CC-39C1577F7430}" type="pres">
      <dgm:prSet presAssocID="{9825C53C-0FB0-439A-90BE-704B0C490F2E}" presName="Name56" presStyleLbl="parChTrans1D2" presStyleIdx="1" presStyleCnt="3"/>
      <dgm:spPr/>
      <dgm:t>
        <a:bodyPr/>
        <a:lstStyle/>
        <a:p>
          <a:endParaRPr lang="es-ES"/>
        </a:p>
      </dgm:t>
    </dgm:pt>
    <dgm:pt modelId="{6A1449FF-C880-47C9-B58F-61A53DEE220A}" type="pres">
      <dgm:prSet presAssocID="{7C1AE3D2-9CCA-4FA3-8632-6B0928FBFF64}" presName="text0" presStyleLbl="node1" presStyleIdx="2" presStyleCnt="4" custScaleX="242733" custRadScaleRad="133845" custRadScaleInc="-14046">
        <dgm:presLayoutVars>
          <dgm:bulletEnabled val="1"/>
        </dgm:presLayoutVars>
      </dgm:prSet>
      <dgm:spPr/>
      <dgm:t>
        <a:bodyPr/>
        <a:lstStyle/>
        <a:p>
          <a:endParaRPr lang="es-ES"/>
        </a:p>
      </dgm:t>
    </dgm:pt>
    <dgm:pt modelId="{AA0590EE-3031-47FE-A3B9-8D7203AB98DD}" type="pres">
      <dgm:prSet presAssocID="{C6BB05C8-B5FA-40BD-8123-1BA1CB0C5C60}" presName="Name56" presStyleLbl="parChTrans1D2" presStyleIdx="2" presStyleCnt="3"/>
      <dgm:spPr/>
      <dgm:t>
        <a:bodyPr/>
        <a:lstStyle/>
        <a:p>
          <a:endParaRPr lang="es-ES"/>
        </a:p>
      </dgm:t>
    </dgm:pt>
    <dgm:pt modelId="{DD9AED5E-2A52-49B3-81DB-7548FE04B10B}" type="pres">
      <dgm:prSet presAssocID="{2AF0F9B3-C871-485D-B968-7D317020F719}" presName="text0" presStyleLbl="node1" presStyleIdx="3" presStyleCnt="4" custScaleX="151155" custRadScaleRad="119313" custRadScaleInc="9402">
        <dgm:presLayoutVars>
          <dgm:bulletEnabled val="1"/>
        </dgm:presLayoutVars>
      </dgm:prSet>
      <dgm:spPr/>
      <dgm:t>
        <a:bodyPr/>
        <a:lstStyle/>
        <a:p>
          <a:endParaRPr lang="es-CO"/>
        </a:p>
      </dgm:t>
    </dgm:pt>
  </dgm:ptLst>
  <dgm:cxnLst>
    <dgm:cxn modelId="{6A1E91CA-451E-4955-8AE8-B4C73F98592E}" srcId="{7FF03BD8-F8C4-43DF-A7AB-87F93CD8E678}" destId="{33258D37-474C-4A5A-A222-03C470B5FC0B}" srcOrd="0" destOrd="0" parTransId="{7E587C03-55F7-448C-A5F2-F0C17DAD1F90}" sibTransId="{3C2C2710-D64F-4650-8045-C90C6D7A04CE}"/>
    <dgm:cxn modelId="{5718E36E-4DB1-4DB3-BC5B-E56DC7373B01}" srcId="{7FF03BD8-F8C4-43DF-A7AB-87F93CD8E678}" destId="{2AF0F9B3-C871-485D-B968-7D317020F719}" srcOrd="2" destOrd="0" parTransId="{C6BB05C8-B5FA-40BD-8123-1BA1CB0C5C60}" sibTransId="{9325205B-5D0B-4747-B570-35D8F82E0101}"/>
    <dgm:cxn modelId="{BD397138-DFE3-4125-9C4A-BDB7CD15B5B1}" srcId="{3C2433E3-A11C-40B8-9C87-E0F320957AED}" destId="{7FF03BD8-F8C4-43DF-A7AB-87F93CD8E678}" srcOrd="0" destOrd="0" parTransId="{415B5469-DEE8-4CDB-B70E-F4E1E0D14B0E}" sibTransId="{6736829A-B787-421F-890B-625D4D25ECB7}"/>
    <dgm:cxn modelId="{D7814266-7792-45E2-B09B-CEE455EFE5B4}" type="presOf" srcId="{7E587C03-55F7-448C-A5F2-F0C17DAD1F90}" destId="{A234DF91-DDB2-4FC4-800E-1A1B2E6979D0}" srcOrd="0" destOrd="0" presId="urn:microsoft.com/office/officeart/2008/layout/RadialCluster"/>
    <dgm:cxn modelId="{D36CE055-75F9-403B-ADBC-2C21522EB9D5}" type="presOf" srcId="{C6BB05C8-B5FA-40BD-8123-1BA1CB0C5C60}" destId="{AA0590EE-3031-47FE-A3B9-8D7203AB98DD}" srcOrd="0" destOrd="0" presId="urn:microsoft.com/office/officeart/2008/layout/RadialCluster"/>
    <dgm:cxn modelId="{933D90F7-487F-44E0-9A7C-3939DB81DBA6}" srcId="{7FF03BD8-F8C4-43DF-A7AB-87F93CD8E678}" destId="{7C1AE3D2-9CCA-4FA3-8632-6B0928FBFF64}" srcOrd="1" destOrd="0" parTransId="{9825C53C-0FB0-439A-90BE-704B0C490F2E}" sibTransId="{71186FA2-DD74-47C7-B7DE-FC6F449A4DC1}"/>
    <dgm:cxn modelId="{6523A8CC-A786-476C-90CB-CD83F4AFB3C6}" type="presOf" srcId="{7C1AE3D2-9CCA-4FA3-8632-6B0928FBFF64}" destId="{6A1449FF-C880-47C9-B58F-61A53DEE220A}" srcOrd="0" destOrd="0" presId="urn:microsoft.com/office/officeart/2008/layout/RadialCluster"/>
    <dgm:cxn modelId="{280895B1-5CBE-4E97-A072-C60DEFF8FDF9}" type="presOf" srcId="{2AF0F9B3-C871-485D-B968-7D317020F719}" destId="{DD9AED5E-2A52-49B3-81DB-7548FE04B10B}" srcOrd="0" destOrd="0" presId="urn:microsoft.com/office/officeart/2008/layout/RadialCluster"/>
    <dgm:cxn modelId="{4D5744AC-D90F-4227-B09A-37402A63E297}" type="presOf" srcId="{33258D37-474C-4A5A-A222-03C470B5FC0B}" destId="{310E0536-AB47-4EDC-AA44-4BE4AED5E503}" srcOrd="0" destOrd="0" presId="urn:microsoft.com/office/officeart/2008/layout/RadialCluster"/>
    <dgm:cxn modelId="{ACC71BEA-A28D-49E7-982C-D91D9E8E5AE6}" type="presOf" srcId="{7FF03BD8-F8C4-43DF-A7AB-87F93CD8E678}" destId="{FB8E6F03-B850-4AE5-A75A-56AFB9274B4E}" srcOrd="0" destOrd="0" presId="urn:microsoft.com/office/officeart/2008/layout/RadialCluster"/>
    <dgm:cxn modelId="{C8859D59-6435-4DC3-ADC3-ED859D1F7216}" type="presOf" srcId="{9825C53C-0FB0-439A-90BE-704B0C490F2E}" destId="{0EE935AE-08CE-4031-91CC-39C1577F7430}" srcOrd="0" destOrd="0" presId="urn:microsoft.com/office/officeart/2008/layout/RadialCluster"/>
    <dgm:cxn modelId="{50C69A43-ADE0-4C05-B928-209D834AA823}" type="presOf" srcId="{3C2433E3-A11C-40B8-9C87-E0F320957AED}" destId="{18E6D713-4248-4F56-90ED-DE015A87BE42}" srcOrd="0" destOrd="0" presId="urn:microsoft.com/office/officeart/2008/layout/RadialCluster"/>
    <dgm:cxn modelId="{729BFCF0-3D6B-4996-B46A-7391A4D37905}" type="presParOf" srcId="{18E6D713-4248-4F56-90ED-DE015A87BE42}" destId="{F8409E27-693A-4648-B8EE-F701F4479782}" srcOrd="0" destOrd="0" presId="urn:microsoft.com/office/officeart/2008/layout/RadialCluster"/>
    <dgm:cxn modelId="{6797E4AF-9802-453E-A97A-EFDC531671F0}" type="presParOf" srcId="{F8409E27-693A-4648-B8EE-F701F4479782}" destId="{FB8E6F03-B850-4AE5-A75A-56AFB9274B4E}" srcOrd="0" destOrd="0" presId="urn:microsoft.com/office/officeart/2008/layout/RadialCluster"/>
    <dgm:cxn modelId="{F70201CE-A2F3-45D6-A06D-3217D61E7E19}" type="presParOf" srcId="{F8409E27-693A-4648-B8EE-F701F4479782}" destId="{A234DF91-DDB2-4FC4-800E-1A1B2E6979D0}" srcOrd="1" destOrd="0" presId="urn:microsoft.com/office/officeart/2008/layout/RadialCluster"/>
    <dgm:cxn modelId="{593CB643-605F-45E9-8DBF-8A5C35B9F9E6}" type="presParOf" srcId="{F8409E27-693A-4648-B8EE-F701F4479782}" destId="{310E0536-AB47-4EDC-AA44-4BE4AED5E503}" srcOrd="2" destOrd="0" presId="urn:microsoft.com/office/officeart/2008/layout/RadialCluster"/>
    <dgm:cxn modelId="{46F25AFF-3201-4938-9D2C-7D0C738EBC71}" type="presParOf" srcId="{F8409E27-693A-4648-B8EE-F701F4479782}" destId="{0EE935AE-08CE-4031-91CC-39C1577F7430}" srcOrd="3" destOrd="0" presId="urn:microsoft.com/office/officeart/2008/layout/RadialCluster"/>
    <dgm:cxn modelId="{2C419A63-46D2-4F41-9DC4-BD46DD686D4F}" type="presParOf" srcId="{F8409E27-693A-4648-B8EE-F701F4479782}" destId="{6A1449FF-C880-47C9-B58F-61A53DEE220A}" srcOrd="4" destOrd="0" presId="urn:microsoft.com/office/officeart/2008/layout/RadialCluster"/>
    <dgm:cxn modelId="{FF2F53D0-9AA6-4CAD-927E-223AF7076350}" type="presParOf" srcId="{F8409E27-693A-4648-B8EE-F701F4479782}" destId="{AA0590EE-3031-47FE-A3B9-8D7203AB98DD}" srcOrd="5" destOrd="0" presId="urn:microsoft.com/office/officeart/2008/layout/RadialCluster"/>
    <dgm:cxn modelId="{73F15F42-CC32-463E-B74C-1923787F44DD}" type="presParOf" srcId="{F8409E27-693A-4648-B8EE-F701F4479782}" destId="{DD9AED5E-2A52-49B3-81DB-7548FE04B10B}" srcOrd="6" destOrd="0" presId="urn:microsoft.com/office/officeart/2008/layout/RadialCluster"/>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88C1C4D-5902-4655-9D6E-CCB775EACA0E}"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s-CO"/>
        </a:p>
      </dgm:t>
    </dgm:pt>
    <dgm:pt modelId="{91E3D785-F960-472A-B1FA-D506244680EF}">
      <dgm:prSet phldrT="[Texto]" custT="1"/>
      <dgm:spPr>
        <a:xfrm>
          <a:off x="497771" y="1635255"/>
          <a:ext cx="1289013" cy="634258"/>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sz="1100" dirty="0" smtClean="0">
              <a:solidFill>
                <a:sysClr val="window" lastClr="FFFFFF"/>
              </a:solidFill>
              <a:latin typeface="Calibri" panose="020F0502020204030204"/>
              <a:ea typeface="+mn-ea"/>
              <a:cs typeface="+mn-cs"/>
            </a:rPr>
            <a:t>GART</a:t>
          </a:r>
          <a:endParaRPr lang="es-CO" sz="1100" dirty="0">
            <a:solidFill>
              <a:sysClr val="window" lastClr="FFFFFF"/>
            </a:solidFill>
            <a:latin typeface="Calibri" panose="020F0502020204030204"/>
            <a:ea typeface="+mn-ea"/>
            <a:cs typeface="+mn-cs"/>
          </a:endParaRPr>
        </a:p>
      </dgm:t>
    </dgm:pt>
    <dgm:pt modelId="{0ECA89DA-3478-4BA3-8571-B6BD3AD7BAED}" type="parTrans" cxnId="{0618A6E6-C006-40A8-AEB2-0E3B56C57B6E}">
      <dgm:prSet/>
      <dgm:spPr/>
      <dgm:t>
        <a:bodyPr/>
        <a:lstStyle/>
        <a:p>
          <a:endParaRPr lang="es-CO" sz="1100"/>
        </a:p>
      </dgm:t>
    </dgm:pt>
    <dgm:pt modelId="{AA5F3B09-6145-4A64-89B1-D38BD2AA857E}" type="sibTrans" cxnId="{0618A6E6-C006-40A8-AEB2-0E3B56C57B6E}">
      <dgm:prSet/>
      <dgm:spPr/>
      <dgm:t>
        <a:bodyPr/>
        <a:lstStyle/>
        <a:p>
          <a:endParaRPr lang="es-CO" sz="1100"/>
        </a:p>
      </dgm:t>
    </dgm:pt>
    <dgm:pt modelId="{40348C1A-8D0A-4073-B014-D99956D7426C}">
      <dgm:prSet phldrT="[Texto]" custT="1"/>
      <dgm:spPr>
        <a:xfrm>
          <a:off x="2357701" y="0"/>
          <a:ext cx="2080368" cy="659521"/>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sz="1100" dirty="0" smtClean="0">
              <a:solidFill>
                <a:sysClr val="window" lastClr="FFFFFF"/>
              </a:solidFill>
              <a:latin typeface="Calibri" panose="020F0502020204030204"/>
              <a:ea typeface="+mn-ea"/>
              <a:cs typeface="+mn-cs"/>
            </a:rPr>
            <a:t>Análisis de Situación </a:t>
          </a:r>
          <a:endParaRPr lang="es-CO" sz="1100" dirty="0">
            <a:solidFill>
              <a:sysClr val="window" lastClr="FFFFFF"/>
            </a:solidFill>
            <a:latin typeface="Calibri" panose="020F0502020204030204"/>
            <a:ea typeface="+mn-ea"/>
            <a:cs typeface="+mn-cs"/>
          </a:endParaRPr>
        </a:p>
      </dgm:t>
    </dgm:pt>
    <dgm:pt modelId="{3BA3D9CE-72A4-4295-B996-EB5899EB2B5D}" type="parTrans" cxnId="{FF3598C6-4E2F-4424-9550-8EBE8988A84B}">
      <dgm:prSet custT="1"/>
      <dgm:spPr>
        <a:xfrm>
          <a:off x="1459407" y="329760"/>
          <a:ext cx="898294" cy="1622624"/>
        </a:xfrm>
        <a:noFill/>
        <a:ln w="12700" cap="flat" cmpd="sng" algn="ctr">
          <a:solidFill>
            <a:srgbClr val="70AD47">
              <a:hueOff val="0"/>
              <a:satOff val="0"/>
              <a:lumOff val="0"/>
              <a:alphaOff val="0"/>
            </a:srgbClr>
          </a:solidFill>
          <a:prstDash val="solid"/>
          <a:miter lim="800000"/>
        </a:ln>
        <a:effectLst/>
      </dgm:spPr>
      <dgm:t>
        <a:bodyPr/>
        <a:lstStyle/>
        <a:p>
          <a:endParaRPr lang="es-CO" sz="1100">
            <a:solidFill>
              <a:sysClr val="windowText" lastClr="000000">
                <a:hueOff val="0"/>
                <a:satOff val="0"/>
                <a:lumOff val="0"/>
                <a:alphaOff val="0"/>
              </a:sysClr>
            </a:solidFill>
            <a:latin typeface="Calibri" panose="020F0502020204030204"/>
            <a:ea typeface="+mn-ea"/>
            <a:cs typeface="+mn-cs"/>
          </a:endParaRPr>
        </a:p>
      </dgm:t>
    </dgm:pt>
    <dgm:pt modelId="{D0DA8ED1-BCBF-4C0E-9589-AB6450535273}" type="sibTrans" cxnId="{FF3598C6-4E2F-4424-9550-8EBE8988A84B}">
      <dgm:prSet/>
      <dgm:spPr/>
      <dgm:t>
        <a:bodyPr/>
        <a:lstStyle/>
        <a:p>
          <a:endParaRPr lang="es-CO" sz="1100"/>
        </a:p>
      </dgm:t>
    </dgm:pt>
    <dgm:pt modelId="{5057ECAC-531E-4881-91C6-F79614A42D9C}">
      <dgm:prSet phldrT="[Texto]" custT="1"/>
      <dgm:spPr>
        <a:xfrm>
          <a:off x="2357701" y="740268"/>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sz="1100" dirty="0" smtClean="0">
              <a:solidFill>
                <a:sysClr val="window" lastClr="FFFFFF"/>
              </a:solidFill>
              <a:latin typeface="Arial" panose="020B0604020202020204" pitchFamily="34" charset="0"/>
              <a:ea typeface="+mn-ea"/>
              <a:cs typeface="Arial" panose="020B0604020202020204" pitchFamily="34" charset="0"/>
            </a:rPr>
            <a:t>Reflexión Colectiva</a:t>
          </a:r>
          <a:endParaRPr lang="es-CO" sz="1100" dirty="0">
            <a:solidFill>
              <a:sysClr val="window" lastClr="FFFFFF"/>
            </a:solidFill>
            <a:latin typeface="Arial" panose="020B0604020202020204" pitchFamily="34" charset="0"/>
            <a:ea typeface="+mn-ea"/>
            <a:cs typeface="Arial" panose="020B0604020202020204" pitchFamily="34" charset="0"/>
          </a:endParaRPr>
        </a:p>
      </dgm:t>
    </dgm:pt>
    <dgm:pt modelId="{500A9738-9A8C-4ED5-BBA2-9575AC3FFF05}" type="parTrans" cxnId="{B87F19EC-9A1B-48E8-957A-618994AF9205}">
      <dgm:prSet custT="1"/>
      <dgm:spPr>
        <a:xfrm>
          <a:off x="1459407" y="1057398"/>
          <a:ext cx="898294" cy="894986"/>
        </a:xfrm>
        <a:noFill/>
        <a:ln w="12700" cap="flat" cmpd="sng" algn="ctr">
          <a:solidFill>
            <a:srgbClr val="70AD47">
              <a:hueOff val="0"/>
              <a:satOff val="0"/>
              <a:lumOff val="0"/>
              <a:alphaOff val="0"/>
            </a:srgbClr>
          </a:solidFill>
          <a:prstDash val="solid"/>
          <a:miter lim="800000"/>
        </a:ln>
        <a:effectLst/>
      </dgm:spPr>
      <dgm:t>
        <a:bodyPr/>
        <a:lstStyle/>
        <a:p>
          <a:endParaRPr lang="es-CO" sz="1100">
            <a:solidFill>
              <a:sysClr val="windowText" lastClr="000000">
                <a:hueOff val="0"/>
                <a:satOff val="0"/>
                <a:lumOff val="0"/>
                <a:alphaOff val="0"/>
              </a:sysClr>
            </a:solidFill>
            <a:latin typeface="Calibri" panose="020F0502020204030204"/>
            <a:ea typeface="+mn-ea"/>
            <a:cs typeface="+mn-cs"/>
          </a:endParaRPr>
        </a:p>
      </dgm:t>
    </dgm:pt>
    <dgm:pt modelId="{32C9A990-AF88-45F0-819C-87696E345B24}" type="sibTrans" cxnId="{B87F19EC-9A1B-48E8-957A-618994AF9205}">
      <dgm:prSet/>
      <dgm:spPr/>
      <dgm:t>
        <a:bodyPr/>
        <a:lstStyle/>
        <a:p>
          <a:endParaRPr lang="es-CO" sz="1100"/>
        </a:p>
      </dgm:t>
    </dgm:pt>
    <dgm:pt modelId="{13A43D4E-CA16-4D67-A20A-47ABCD8713B5}">
      <dgm:prSet phldrT="[Texto]" custT="1"/>
      <dgm:spPr>
        <a:xfrm>
          <a:off x="2334776" y="1439608"/>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sz="1100" dirty="0" smtClean="0">
              <a:solidFill>
                <a:sysClr val="window" lastClr="FFFFFF"/>
              </a:solidFill>
              <a:latin typeface="Arial" panose="020B0604020202020204" pitchFamily="34" charset="0"/>
              <a:ea typeface="+mn-ea"/>
              <a:cs typeface="Arial" panose="020B0604020202020204" pitchFamily="34" charset="0"/>
            </a:rPr>
            <a:t>Formación Colectiva</a:t>
          </a:r>
          <a:endParaRPr lang="es-CO" sz="1100" dirty="0">
            <a:solidFill>
              <a:sysClr val="window" lastClr="FFFFFF"/>
            </a:solidFill>
            <a:latin typeface="Arial" panose="020B0604020202020204" pitchFamily="34" charset="0"/>
            <a:ea typeface="+mn-ea"/>
            <a:cs typeface="Arial" panose="020B0604020202020204" pitchFamily="34" charset="0"/>
          </a:endParaRPr>
        </a:p>
      </dgm:t>
    </dgm:pt>
    <dgm:pt modelId="{25C65F42-7950-40B8-81E2-22625C332751}" type="parTrans" cxnId="{F6E9C5A4-F266-4400-89D6-76BDD8D07A58}">
      <dgm:prSet custT="1"/>
      <dgm:spPr>
        <a:xfrm>
          <a:off x="1459407" y="1756738"/>
          <a:ext cx="875368" cy="195646"/>
        </a:xfrm>
        <a:noFill/>
        <a:ln w="12700" cap="flat" cmpd="sng" algn="ctr">
          <a:solidFill>
            <a:srgbClr val="70AD47">
              <a:hueOff val="0"/>
              <a:satOff val="0"/>
              <a:lumOff val="0"/>
              <a:alphaOff val="0"/>
            </a:srgbClr>
          </a:solidFill>
          <a:prstDash val="solid"/>
          <a:miter lim="800000"/>
        </a:ln>
        <a:effectLst/>
      </dgm:spPr>
      <dgm:t>
        <a:bodyPr/>
        <a:lstStyle/>
        <a:p>
          <a:endParaRPr lang="es-CO" sz="1100">
            <a:solidFill>
              <a:sysClr val="windowText" lastClr="000000">
                <a:hueOff val="0"/>
                <a:satOff val="0"/>
                <a:lumOff val="0"/>
                <a:alphaOff val="0"/>
              </a:sysClr>
            </a:solidFill>
            <a:latin typeface="Calibri" panose="020F0502020204030204"/>
            <a:ea typeface="+mn-ea"/>
            <a:cs typeface="+mn-cs"/>
          </a:endParaRPr>
        </a:p>
      </dgm:t>
    </dgm:pt>
    <dgm:pt modelId="{98332916-8D2A-4059-8D85-88F699B808E7}" type="sibTrans" cxnId="{F6E9C5A4-F266-4400-89D6-76BDD8D07A58}">
      <dgm:prSet/>
      <dgm:spPr/>
      <dgm:t>
        <a:bodyPr/>
        <a:lstStyle/>
        <a:p>
          <a:endParaRPr lang="es-CO" sz="1100"/>
        </a:p>
      </dgm:t>
    </dgm:pt>
    <dgm:pt modelId="{2F550533-618C-4D11-B81B-4B39FBC9F035}">
      <dgm:prSet custT="1"/>
      <dgm:spPr>
        <a:xfrm>
          <a:off x="2323313" y="2207677"/>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sz="1100" dirty="0" smtClean="0">
              <a:solidFill>
                <a:sysClr val="window" lastClr="FFFFFF"/>
              </a:solidFill>
              <a:latin typeface="Calibri" panose="020F0502020204030204"/>
              <a:ea typeface="+mn-ea"/>
              <a:cs typeface="+mn-cs"/>
            </a:rPr>
            <a:t>Lectura Reflexiva</a:t>
          </a:r>
          <a:endParaRPr lang="es-CO" sz="1100" dirty="0">
            <a:solidFill>
              <a:sysClr val="window" lastClr="FFFFFF"/>
            </a:solidFill>
            <a:latin typeface="Calibri" panose="020F0502020204030204"/>
            <a:ea typeface="+mn-ea"/>
            <a:cs typeface="+mn-cs"/>
          </a:endParaRPr>
        </a:p>
      </dgm:t>
    </dgm:pt>
    <dgm:pt modelId="{3EA25245-CF81-4422-9156-FFE900BF80E8}" type="parTrans" cxnId="{6DC198E1-00DC-402C-9528-098F06233E88}">
      <dgm:prSet custT="1"/>
      <dgm:spPr>
        <a:xfrm>
          <a:off x="1459407" y="1952385"/>
          <a:ext cx="863905" cy="572421"/>
        </a:xfrm>
        <a:noFill/>
        <a:ln w="12700" cap="flat" cmpd="sng" algn="ctr">
          <a:solidFill>
            <a:srgbClr val="70AD47">
              <a:hueOff val="0"/>
              <a:satOff val="0"/>
              <a:lumOff val="0"/>
              <a:alphaOff val="0"/>
            </a:srgbClr>
          </a:solidFill>
          <a:prstDash val="solid"/>
          <a:miter lim="800000"/>
        </a:ln>
        <a:effectLst/>
      </dgm:spPr>
      <dgm:t>
        <a:bodyPr/>
        <a:lstStyle/>
        <a:p>
          <a:endParaRPr lang="es-CO" sz="1100">
            <a:solidFill>
              <a:sysClr val="windowText" lastClr="000000">
                <a:hueOff val="0"/>
                <a:satOff val="0"/>
                <a:lumOff val="0"/>
                <a:alphaOff val="0"/>
              </a:sysClr>
            </a:solidFill>
            <a:latin typeface="Calibri" panose="020F0502020204030204"/>
            <a:ea typeface="+mn-ea"/>
            <a:cs typeface="+mn-cs"/>
          </a:endParaRPr>
        </a:p>
      </dgm:t>
    </dgm:pt>
    <dgm:pt modelId="{1BBCB0FD-EA2E-4376-A50D-DCA4B2CC26D8}" type="sibTrans" cxnId="{6DC198E1-00DC-402C-9528-098F06233E88}">
      <dgm:prSet/>
      <dgm:spPr/>
      <dgm:t>
        <a:bodyPr/>
        <a:lstStyle/>
        <a:p>
          <a:endParaRPr lang="es-CO" sz="1100"/>
        </a:p>
      </dgm:t>
    </dgm:pt>
    <dgm:pt modelId="{C51583FD-79EA-4860-AC51-622F2D2004B1}">
      <dgm:prSet custT="1"/>
      <dgm:spPr>
        <a:xfrm>
          <a:off x="2357701" y="2937677"/>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sz="1100" dirty="0" smtClean="0">
              <a:solidFill>
                <a:sysClr val="window" lastClr="FFFFFF"/>
              </a:solidFill>
              <a:latin typeface="Calibri" panose="020F0502020204030204"/>
              <a:ea typeface="+mn-ea"/>
              <a:cs typeface="+mn-cs"/>
            </a:rPr>
            <a:t>Trabajo en Equipo</a:t>
          </a:r>
          <a:endParaRPr lang="es-CO" sz="1100" dirty="0">
            <a:solidFill>
              <a:sysClr val="window" lastClr="FFFFFF"/>
            </a:solidFill>
            <a:latin typeface="Calibri" panose="020F0502020204030204"/>
            <a:ea typeface="+mn-ea"/>
            <a:cs typeface="+mn-cs"/>
          </a:endParaRPr>
        </a:p>
      </dgm:t>
    </dgm:pt>
    <dgm:pt modelId="{BCF9C2D0-2189-4D02-BAEA-ECE386F4B860}" type="parTrans" cxnId="{FD83FB19-1989-4F97-B2DD-7B5686B22249}">
      <dgm:prSet custT="1"/>
      <dgm:spPr>
        <a:xfrm>
          <a:off x="1459407" y="1952385"/>
          <a:ext cx="898294" cy="1302421"/>
        </a:xfrm>
        <a:noFill/>
        <a:ln w="12700" cap="flat" cmpd="sng" algn="ctr">
          <a:solidFill>
            <a:srgbClr val="70AD47">
              <a:hueOff val="0"/>
              <a:satOff val="0"/>
              <a:lumOff val="0"/>
              <a:alphaOff val="0"/>
            </a:srgbClr>
          </a:solidFill>
          <a:prstDash val="solid"/>
          <a:miter lim="800000"/>
        </a:ln>
        <a:effectLst/>
      </dgm:spPr>
      <dgm:t>
        <a:bodyPr/>
        <a:lstStyle/>
        <a:p>
          <a:endParaRPr lang="es-CO" sz="1100">
            <a:solidFill>
              <a:sysClr val="windowText" lastClr="000000">
                <a:hueOff val="0"/>
                <a:satOff val="0"/>
                <a:lumOff val="0"/>
                <a:alphaOff val="0"/>
              </a:sysClr>
            </a:solidFill>
            <a:latin typeface="Calibri" panose="020F0502020204030204"/>
            <a:ea typeface="+mn-ea"/>
            <a:cs typeface="+mn-cs"/>
          </a:endParaRPr>
        </a:p>
      </dgm:t>
    </dgm:pt>
    <dgm:pt modelId="{6168B9AC-FA1C-4928-9B15-B29B955206DE}" type="sibTrans" cxnId="{FD83FB19-1989-4F97-B2DD-7B5686B22249}">
      <dgm:prSet/>
      <dgm:spPr/>
      <dgm:t>
        <a:bodyPr/>
        <a:lstStyle/>
        <a:p>
          <a:endParaRPr lang="es-CO" sz="1100"/>
        </a:p>
      </dgm:t>
    </dgm:pt>
    <dgm:pt modelId="{B052E165-DC75-423A-94D5-3AAFAA5CA9F4}" type="pres">
      <dgm:prSet presAssocID="{388C1C4D-5902-4655-9D6E-CCB775EACA0E}" presName="Name0" presStyleCnt="0">
        <dgm:presLayoutVars>
          <dgm:chPref val="1"/>
          <dgm:dir/>
          <dgm:animOne val="branch"/>
          <dgm:animLvl val="lvl"/>
          <dgm:resizeHandles val="exact"/>
        </dgm:presLayoutVars>
      </dgm:prSet>
      <dgm:spPr/>
      <dgm:t>
        <a:bodyPr/>
        <a:lstStyle/>
        <a:p>
          <a:endParaRPr lang="es-CO"/>
        </a:p>
      </dgm:t>
    </dgm:pt>
    <dgm:pt modelId="{4786E5E2-C17C-4189-A2E8-AF794BFBDC6E}" type="pres">
      <dgm:prSet presAssocID="{91E3D785-F960-472A-B1FA-D506244680EF}" presName="root1" presStyleCnt="0"/>
      <dgm:spPr/>
    </dgm:pt>
    <dgm:pt modelId="{F47A0591-C12F-416D-9E47-E066F94E2C4F}" type="pres">
      <dgm:prSet presAssocID="{91E3D785-F960-472A-B1FA-D506244680EF}" presName="LevelOneTextNode" presStyleLbl="node0" presStyleIdx="0" presStyleCnt="1" custAng="5400000" custScaleY="38614" custLinFactNeighborX="-96834" custLinFactNeighborY="-11147">
        <dgm:presLayoutVars>
          <dgm:chPref val="3"/>
        </dgm:presLayoutVars>
      </dgm:prSet>
      <dgm:spPr>
        <a:prstGeom prst="rect">
          <a:avLst/>
        </a:prstGeom>
      </dgm:spPr>
      <dgm:t>
        <a:bodyPr/>
        <a:lstStyle/>
        <a:p>
          <a:endParaRPr lang="es-CO"/>
        </a:p>
      </dgm:t>
    </dgm:pt>
    <dgm:pt modelId="{CE401DF7-55CB-4F7E-82AF-B0A9151B12A5}" type="pres">
      <dgm:prSet presAssocID="{91E3D785-F960-472A-B1FA-D506244680EF}" presName="level2hierChild" presStyleCnt="0"/>
      <dgm:spPr/>
    </dgm:pt>
    <dgm:pt modelId="{AA4D0D35-54A3-4A40-B83B-BC51CCA72566}" type="pres">
      <dgm:prSet presAssocID="{3BA3D9CE-72A4-4295-B996-EB5899EB2B5D}" presName="conn2-1" presStyleLbl="parChTrans1D2" presStyleIdx="0" presStyleCnt="5"/>
      <dgm:spPr>
        <a:custGeom>
          <a:avLst/>
          <a:gdLst/>
          <a:ahLst/>
          <a:cxnLst/>
          <a:rect l="0" t="0" r="0" b="0"/>
          <a:pathLst>
            <a:path>
              <a:moveTo>
                <a:pt x="0" y="1622624"/>
              </a:moveTo>
              <a:lnTo>
                <a:pt x="449147" y="1622624"/>
              </a:lnTo>
              <a:lnTo>
                <a:pt x="449147" y="0"/>
              </a:lnTo>
              <a:lnTo>
                <a:pt x="898294" y="0"/>
              </a:lnTo>
            </a:path>
          </a:pathLst>
        </a:custGeom>
      </dgm:spPr>
      <dgm:t>
        <a:bodyPr/>
        <a:lstStyle/>
        <a:p>
          <a:endParaRPr lang="es-CO"/>
        </a:p>
      </dgm:t>
    </dgm:pt>
    <dgm:pt modelId="{1371F21B-0D05-4145-BFBE-BECEAF40DFE9}" type="pres">
      <dgm:prSet presAssocID="{3BA3D9CE-72A4-4295-B996-EB5899EB2B5D}" presName="connTx" presStyleLbl="parChTrans1D2" presStyleIdx="0" presStyleCnt="5"/>
      <dgm:spPr/>
      <dgm:t>
        <a:bodyPr/>
        <a:lstStyle/>
        <a:p>
          <a:endParaRPr lang="es-CO"/>
        </a:p>
      </dgm:t>
    </dgm:pt>
    <dgm:pt modelId="{42EB1077-5263-4E59-9972-0C38F19A3675}" type="pres">
      <dgm:prSet presAssocID="{40348C1A-8D0A-4073-B014-D99956D7426C}" presName="root2" presStyleCnt="0"/>
      <dgm:spPr/>
    </dgm:pt>
    <dgm:pt modelId="{BD2534D5-8557-44B1-A911-03E2FDDA8A1A}" type="pres">
      <dgm:prSet presAssocID="{40348C1A-8D0A-4073-B014-D99956D7426C}" presName="LevelTwoTextNode" presStyleLbl="node2" presStyleIdx="0" presStyleCnt="5" custScaleY="103983" custLinFactNeighborX="1742" custLinFactNeighborY="46274">
        <dgm:presLayoutVars>
          <dgm:chPref val="3"/>
        </dgm:presLayoutVars>
      </dgm:prSet>
      <dgm:spPr>
        <a:prstGeom prst="rect">
          <a:avLst/>
        </a:prstGeom>
      </dgm:spPr>
      <dgm:t>
        <a:bodyPr/>
        <a:lstStyle/>
        <a:p>
          <a:endParaRPr lang="es-CO"/>
        </a:p>
      </dgm:t>
    </dgm:pt>
    <dgm:pt modelId="{FA584D6F-2B93-48F5-84AF-B8FE3DC14704}" type="pres">
      <dgm:prSet presAssocID="{40348C1A-8D0A-4073-B014-D99956D7426C}" presName="level3hierChild" presStyleCnt="0"/>
      <dgm:spPr/>
    </dgm:pt>
    <dgm:pt modelId="{E30A385D-F067-4D74-803E-06D9AB3D0CC0}" type="pres">
      <dgm:prSet presAssocID="{500A9738-9A8C-4ED5-BBA2-9575AC3FFF05}" presName="conn2-1" presStyleLbl="parChTrans1D2" presStyleIdx="1" presStyleCnt="5"/>
      <dgm:spPr>
        <a:custGeom>
          <a:avLst/>
          <a:gdLst/>
          <a:ahLst/>
          <a:cxnLst/>
          <a:rect l="0" t="0" r="0" b="0"/>
          <a:pathLst>
            <a:path>
              <a:moveTo>
                <a:pt x="0" y="894986"/>
              </a:moveTo>
              <a:lnTo>
                <a:pt x="449147" y="894986"/>
              </a:lnTo>
              <a:lnTo>
                <a:pt x="449147" y="0"/>
              </a:lnTo>
              <a:lnTo>
                <a:pt x="898294" y="0"/>
              </a:lnTo>
            </a:path>
          </a:pathLst>
        </a:custGeom>
      </dgm:spPr>
      <dgm:t>
        <a:bodyPr/>
        <a:lstStyle/>
        <a:p>
          <a:endParaRPr lang="es-CO"/>
        </a:p>
      </dgm:t>
    </dgm:pt>
    <dgm:pt modelId="{E5B49AFE-C13A-4423-8C9E-C0127BFB4C42}" type="pres">
      <dgm:prSet presAssocID="{500A9738-9A8C-4ED5-BBA2-9575AC3FFF05}" presName="connTx" presStyleLbl="parChTrans1D2" presStyleIdx="1" presStyleCnt="5"/>
      <dgm:spPr/>
      <dgm:t>
        <a:bodyPr/>
        <a:lstStyle/>
        <a:p>
          <a:endParaRPr lang="es-CO"/>
        </a:p>
      </dgm:t>
    </dgm:pt>
    <dgm:pt modelId="{785CF8B1-C87D-4F39-8DFE-BAD18A892953}" type="pres">
      <dgm:prSet presAssocID="{5057ECAC-531E-4881-91C6-F79614A42D9C}" presName="root2" presStyleCnt="0"/>
      <dgm:spPr/>
    </dgm:pt>
    <dgm:pt modelId="{0FEDA630-0F57-4B00-8391-7BB1C3FDA8A8}" type="pres">
      <dgm:prSet presAssocID="{5057ECAC-531E-4881-91C6-F79614A42D9C}" presName="LevelTwoTextNode" presStyleLbl="node2" presStyleIdx="1" presStyleCnt="5" custLinFactNeighborX="1742" custLinFactNeighborY="46441">
        <dgm:presLayoutVars>
          <dgm:chPref val="3"/>
        </dgm:presLayoutVars>
      </dgm:prSet>
      <dgm:spPr>
        <a:prstGeom prst="rect">
          <a:avLst/>
        </a:prstGeom>
      </dgm:spPr>
      <dgm:t>
        <a:bodyPr/>
        <a:lstStyle/>
        <a:p>
          <a:endParaRPr lang="es-CO"/>
        </a:p>
      </dgm:t>
    </dgm:pt>
    <dgm:pt modelId="{6088C279-8667-43C3-ADDC-9ECE0029376E}" type="pres">
      <dgm:prSet presAssocID="{5057ECAC-531E-4881-91C6-F79614A42D9C}" presName="level3hierChild" presStyleCnt="0"/>
      <dgm:spPr/>
    </dgm:pt>
    <dgm:pt modelId="{E8B4F838-514C-47C2-A188-C509AF3081E5}" type="pres">
      <dgm:prSet presAssocID="{25C65F42-7950-40B8-81E2-22625C332751}" presName="conn2-1" presStyleLbl="parChTrans1D2" presStyleIdx="2" presStyleCnt="5"/>
      <dgm:spPr>
        <a:custGeom>
          <a:avLst/>
          <a:gdLst/>
          <a:ahLst/>
          <a:cxnLst/>
          <a:rect l="0" t="0" r="0" b="0"/>
          <a:pathLst>
            <a:path>
              <a:moveTo>
                <a:pt x="0" y="195646"/>
              </a:moveTo>
              <a:lnTo>
                <a:pt x="437684" y="195646"/>
              </a:lnTo>
              <a:lnTo>
                <a:pt x="437684" y="0"/>
              </a:lnTo>
              <a:lnTo>
                <a:pt x="875368" y="0"/>
              </a:lnTo>
            </a:path>
          </a:pathLst>
        </a:custGeom>
      </dgm:spPr>
      <dgm:t>
        <a:bodyPr/>
        <a:lstStyle/>
        <a:p>
          <a:endParaRPr lang="es-CO"/>
        </a:p>
      </dgm:t>
    </dgm:pt>
    <dgm:pt modelId="{8B0B83CE-C7B4-42BD-8501-A0477EC2E76C}" type="pres">
      <dgm:prSet presAssocID="{25C65F42-7950-40B8-81E2-22625C332751}" presName="connTx" presStyleLbl="parChTrans1D2" presStyleIdx="2" presStyleCnt="5"/>
      <dgm:spPr/>
      <dgm:t>
        <a:bodyPr/>
        <a:lstStyle/>
        <a:p>
          <a:endParaRPr lang="es-CO"/>
        </a:p>
      </dgm:t>
    </dgm:pt>
    <dgm:pt modelId="{C849A051-4E03-421E-BE7F-3FA264B35138}" type="pres">
      <dgm:prSet presAssocID="{13A43D4E-CA16-4D67-A20A-47ABCD8713B5}" presName="root2" presStyleCnt="0"/>
      <dgm:spPr/>
    </dgm:pt>
    <dgm:pt modelId="{16D5ADBC-DB2E-4F74-8495-AC27CE496E26}" type="pres">
      <dgm:prSet presAssocID="{13A43D4E-CA16-4D67-A20A-47ABCD8713B5}" presName="LevelTwoTextNode" presStyleLbl="node2" presStyleIdx="2" presStyleCnt="5" custLinFactNeighborX="1742" custLinFactNeighborY="32658">
        <dgm:presLayoutVars>
          <dgm:chPref val="3"/>
        </dgm:presLayoutVars>
      </dgm:prSet>
      <dgm:spPr>
        <a:prstGeom prst="rect">
          <a:avLst/>
        </a:prstGeom>
      </dgm:spPr>
      <dgm:t>
        <a:bodyPr/>
        <a:lstStyle/>
        <a:p>
          <a:endParaRPr lang="es-CO"/>
        </a:p>
      </dgm:t>
    </dgm:pt>
    <dgm:pt modelId="{C1563D65-8311-4CE7-8A1A-57EECBD2A559}" type="pres">
      <dgm:prSet presAssocID="{13A43D4E-CA16-4D67-A20A-47ABCD8713B5}" presName="level3hierChild" presStyleCnt="0"/>
      <dgm:spPr/>
    </dgm:pt>
    <dgm:pt modelId="{6D4CAD00-F393-4F9F-8AEB-569756A000A5}" type="pres">
      <dgm:prSet presAssocID="{3EA25245-CF81-4422-9156-FFE900BF80E8}" presName="conn2-1" presStyleLbl="parChTrans1D2" presStyleIdx="3" presStyleCnt="5"/>
      <dgm:spPr>
        <a:custGeom>
          <a:avLst/>
          <a:gdLst/>
          <a:ahLst/>
          <a:cxnLst/>
          <a:rect l="0" t="0" r="0" b="0"/>
          <a:pathLst>
            <a:path>
              <a:moveTo>
                <a:pt x="0" y="0"/>
              </a:moveTo>
              <a:lnTo>
                <a:pt x="431952" y="0"/>
              </a:lnTo>
              <a:lnTo>
                <a:pt x="431952" y="572421"/>
              </a:lnTo>
              <a:lnTo>
                <a:pt x="863905" y="572421"/>
              </a:lnTo>
            </a:path>
          </a:pathLst>
        </a:custGeom>
      </dgm:spPr>
      <dgm:t>
        <a:bodyPr/>
        <a:lstStyle/>
        <a:p>
          <a:endParaRPr lang="es-CO"/>
        </a:p>
      </dgm:t>
    </dgm:pt>
    <dgm:pt modelId="{F394A8C4-3454-4E1D-AE46-F445F17C6DB1}" type="pres">
      <dgm:prSet presAssocID="{3EA25245-CF81-4422-9156-FFE900BF80E8}" presName="connTx" presStyleLbl="parChTrans1D2" presStyleIdx="3" presStyleCnt="5"/>
      <dgm:spPr/>
      <dgm:t>
        <a:bodyPr/>
        <a:lstStyle/>
        <a:p>
          <a:endParaRPr lang="es-CO"/>
        </a:p>
      </dgm:t>
    </dgm:pt>
    <dgm:pt modelId="{A9E3737D-5D52-4788-B087-1D910665341B}" type="pres">
      <dgm:prSet presAssocID="{2F550533-618C-4D11-B81B-4B39FBC9F035}" presName="root2" presStyleCnt="0"/>
      <dgm:spPr/>
    </dgm:pt>
    <dgm:pt modelId="{3998BDB9-F4B9-46CD-869F-CCDB11898CEC}" type="pres">
      <dgm:prSet presAssocID="{2F550533-618C-4D11-B81B-4B39FBC9F035}" presName="LevelTwoTextNode" presStyleLbl="node2" presStyleIdx="3" presStyleCnt="5" custLinFactNeighborX="1742" custLinFactNeighborY="16734">
        <dgm:presLayoutVars>
          <dgm:chPref val="3"/>
        </dgm:presLayoutVars>
      </dgm:prSet>
      <dgm:spPr>
        <a:prstGeom prst="rect">
          <a:avLst/>
        </a:prstGeom>
      </dgm:spPr>
      <dgm:t>
        <a:bodyPr/>
        <a:lstStyle/>
        <a:p>
          <a:endParaRPr lang="es-CO"/>
        </a:p>
      </dgm:t>
    </dgm:pt>
    <dgm:pt modelId="{73CA573C-3385-4E33-BEB9-EB6FC2441D33}" type="pres">
      <dgm:prSet presAssocID="{2F550533-618C-4D11-B81B-4B39FBC9F035}" presName="level3hierChild" presStyleCnt="0"/>
      <dgm:spPr/>
    </dgm:pt>
    <dgm:pt modelId="{CB7ADD30-710D-4F71-BF1E-D5EAE9EAA8F3}" type="pres">
      <dgm:prSet presAssocID="{BCF9C2D0-2189-4D02-BAEA-ECE386F4B860}" presName="conn2-1" presStyleLbl="parChTrans1D2" presStyleIdx="4" presStyleCnt="5"/>
      <dgm:spPr>
        <a:custGeom>
          <a:avLst/>
          <a:gdLst/>
          <a:ahLst/>
          <a:cxnLst/>
          <a:rect l="0" t="0" r="0" b="0"/>
          <a:pathLst>
            <a:path>
              <a:moveTo>
                <a:pt x="0" y="0"/>
              </a:moveTo>
              <a:lnTo>
                <a:pt x="449147" y="0"/>
              </a:lnTo>
              <a:lnTo>
                <a:pt x="449147" y="1302421"/>
              </a:lnTo>
              <a:lnTo>
                <a:pt x="898294" y="1302421"/>
              </a:lnTo>
            </a:path>
          </a:pathLst>
        </a:custGeom>
      </dgm:spPr>
      <dgm:t>
        <a:bodyPr/>
        <a:lstStyle/>
        <a:p>
          <a:endParaRPr lang="es-CO"/>
        </a:p>
      </dgm:t>
    </dgm:pt>
    <dgm:pt modelId="{4DAD10D5-DB79-4AA9-BDEE-92C0436371A3}" type="pres">
      <dgm:prSet presAssocID="{BCF9C2D0-2189-4D02-BAEA-ECE386F4B860}" presName="connTx" presStyleLbl="parChTrans1D2" presStyleIdx="4" presStyleCnt="5"/>
      <dgm:spPr/>
      <dgm:t>
        <a:bodyPr/>
        <a:lstStyle/>
        <a:p>
          <a:endParaRPr lang="es-CO"/>
        </a:p>
      </dgm:t>
    </dgm:pt>
    <dgm:pt modelId="{4BD6199F-BF6A-4FAA-B364-C31C9B4753BF}" type="pres">
      <dgm:prSet presAssocID="{C51583FD-79EA-4860-AC51-622F2D2004B1}" presName="root2" presStyleCnt="0"/>
      <dgm:spPr/>
    </dgm:pt>
    <dgm:pt modelId="{71E279C2-2578-4EAC-AF41-3DB8069F5DB2}" type="pres">
      <dgm:prSet presAssocID="{C51583FD-79EA-4860-AC51-622F2D2004B1}" presName="LevelTwoTextNode" presStyleLbl="node2" presStyleIdx="4" presStyleCnt="5" custLinFactNeighborX="1742" custLinFactNeighborY="20718">
        <dgm:presLayoutVars>
          <dgm:chPref val="3"/>
        </dgm:presLayoutVars>
      </dgm:prSet>
      <dgm:spPr>
        <a:prstGeom prst="rect">
          <a:avLst/>
        </a:prstGeom>
      </dgm:spPr>
      <dgm:t>
        <a:bodyPr/>
        <a:lstStyle/>
        <a:p>
          <a:endParaRPr lang="es-CO"/>
        </a:p>
      </dgm:t>
    </dgm:pt>
    <dgm:pt modelId="{9B822DE8-4714-4E25-B820-457655267EEE}" type="pres">
      <dgm:prSet presAssocID="{C51583FD-79EA-4860-AC51-622F2D2004B1}" presName="level3hierChild" presStyleCnt="0"/>
      <dgm:spPr/>
    </dgm:pt>
  </dgm:ptLst>
  <dgm:cxnLst>
    <dgm:cxn modelId="{1190AC84-3289-4E4E-A3A9-48DF4A239FBC}" type="presOf" srcId="{388C1C4D-5902-4655-9D6E-CCB775EACA0E}" destId="{B052E165-DC75-423A-94D5-3AAFAA5CA9F4}" srcOrd="0" destOrd="0" presId="urn:microsoft.com/office/officeart/2008/layout/HorizontalMultiLevelHierarchy"/>
    <dgm:cxn modelId="{B87F19EC-9A1B-48E8-957A-618994AF9205}" srcId="{91E3D785-F960-472A-B1FA-D506244680EF}" destId="{5057ECAC-531E-4881-91C6-F79614A42D9C}" srcOrd="1" destOrd="0" parTransId="{500A9738-9A8C-4ED5-BBA2-9575AC3FFF05}" sibTransId="{32C9A990-AF88-45F0-819C-87696E345B24}"/>
    <dgm:cxn modelId="{88F8DEE0-A56E-47FB-8453-E0B05B076FCC}" type="presOf" srcId="{5057ECAC-531E-4881-91C6-F79614A42D9C}" destId="{0FEDA630-0F57-4B00-8391-7BB1C3FDA8A8}" srcOrd="0" destOrd="0" presId="urn:microsoft.com/office/officeart/2008/layout/HorizontalMultiLevelHierarchy"/>
    <dgm:cxn modelId="{5A0389BA-C088-4332-B553-EE0368534660}" type="presOf" srcId="{25C65F42-7950-40B8-81E2-22625C332751}" destId="{E8B4F838-514C-47C2-A188-C509AF3081E5}" srcOrd="0" destOrd="0" presId="urn:microsoft.com/office/officeart/2008/layout/HorizontalMultiLevelHierarchy"/>
    <dgm:cxn modelId="{CBA5FA91-1CCC-4557-B877-97E8D67FB4A6}" type="presOf" srcId="{25C65F42-7950-40B8-81E2-22625C332751}" destId="{8B0B83CE-C7B4-42BD-8501-A0477EC2E76C}" srcOrd="1" destOrd="0" presId="urn:microsoft.com/office/officeart/2008/layout/HorizontalMultiLevelHierarchy"/>
    <dgm:cxn modelId="{465E5CB1-D751-4F60-8853-A44E2A9C0B9B}" type="presOf" srcId="{3BA3D9CE-72A4-4295-B996-EB5899EB2B5D}" destId="{1371F21B-0D05-4145-BFBE-BECEAF40DFE9}" srcOrd="1" destOrd="0" presId="urn:microsoft.com/office/officeart/2008/layout/HorizontalMultiLevelHierarchy"/>
    <dgm:cxn modelId="{C75E0AC6-A292-434E-9E6A-E65C692CB0F8}" type="presOf" srcId="{3EA25245-CF81-4422-9156-FFE900BF80E8}" destId="{6D4CAD00-F393-4F9F-8AEB-569756A000A5}" srcOrd="0" destOrd="0" presId="urn:microsoft.com/office/officeart/2008/layout/HorizontalMultiLevelHierarchy"/>
    <dgm:cxn modelId="{FF3598C6-4E2F-4424-9550-8EBE8988A84B}" srcId="{91E3D785-F960-472A-B1FA-D506244680EF}" destId="{40348C1A-8D0A-4073-B014-D99956D7426C}" srcOrd="0" destOrd="0" parTransId="{3BA3D9CE-72A4-4295-B996-EB5899EB2B5D}" sibTransId="{D0DA8ED1-BCBF-4C0E-9589-AB6450535273}"/>
    <dgm:cxn modelId="{774310BD-1778-49AF-BC9C-070833CB3965}" type="presOf" srcId="{C51583FD-79EA-4860-AC51-622F2D2004B1}" destId="{71E279C2-2578-4EAC-AF41-3DB8069F5DB2}" srcOrd="0" destOrd="0" presId="urn:microsoft.com/office/officeart/2008/layout/HorizontalMultiLevelHierarchy"/>
    <dgm:cxn modelId="{2DAFB192-0B6E-4ACD-BBB2-2FFD7ACF24B1}" type="presOf" srcId="{3EA25245-CF81-4422-9156-FFE900BF80E8}" destId="{F394A8C4-3454-4E1D-AE46-F445F17C6DB1}" srcOrd="1" destOrd="0" presId="urn:microsoft.com/office/officeart/2008/layout/HorizontalMultiLevelHierarchy"/>
    <dgm:cxn modelId="{F6E9C5A4-F266-4400-89D6-76BDD8D07A58}" srcId="{91E3D785-F960-472A-B1FA-D506244680EF}" destId="{13A43D4E-CA16-4D67-A20A-47ABCD8713B5}" srcOrd="2" destOrd="0" parTransId="{25C65F42-7950-40B8-81E2-22625C332751}" sibTransId="{98332916-8D2A-4059-8D85-88F699B808E7}"/>
    <dgm:cxn modelId="{6DC198E1-00DC-402C-9528-098F06233E88}" srcId="{91E3D785-F960-472A-B1FA-D506244680EF}" destId="{2F550533-618C-4D11-B81B-4B39FBC9F035}" srcOrd="3" destOrd="0" parTransId="{3EA25245-CF81-4422-9156-FFE900BF80E8}" sibTransId="{1BBCB0FD-EA2E-4376-A50D-DCA4B2CC26D8}"/>
    <dgm:cxn modelId="{98B760AE-9D5C-4337-B335-3723AF574E9F}" type="presOf" srcId="{500A9738-9A8C-4ED5-BBA2-9575AC3FFF05}" destId="{E5B49AFE-C13A-4423-8C9E-C0127BFB4C42}" srcOrd="1" destOrd="0" presId="urn:microsoft.com/office/officeart/2008/layout/HorizontalMultiLevelHierarchy"/>
    <dgm:cxn modelId="{C027A6B2-B92B-4DD3-BB4F-D7E4EB2FBDF9}" type="presOf" srcId="{500A9738-9A8C-4ED5-BBA2-9575AC3FFF05}" destId="{E30A385D-F067-4D74-803E-06D9AB3D0CC0}" srcOrd="0" destOrd="0" presId="urn:microsoft.com/office/officeart/2008/layout/HorizontalMultiLevelHierarchy"/>
    <dgm:cxn modelId="{E57486F2-88C8-40CB-B1C4-CB52020B7555}" type="presOf" srcId="{13A43D4E-CA16-4D67-A20A-47ABCD8713B5}" destId="{16D5ADBC-DB2E-4F74-8495-AC27CE496E26}" srcOrd="0" destOrd="0" presId="urn:microsoft.com/office/officeart/2008/layout/HorizontalMultiLevelHierarchy"/>
    <dgm:cxn modelId="{FD83FB19-1989-4F97-B2DD-7B5686B22249}" srcId="{91E3D785-F960-472A-B1FA-D506244680EF}" destId="{C51583FD-79EA-4860-AC51-622F2D2004B1}" srcOrd="4" destOrd="0" parTransId="{BCF9C2D0-2189-4D02-BAEA-ECE386F4B860}" sibTransId="{6168B9AC-FA1C-4928-9B15-B29B955206DE}"/>
    <dgm:cxn modelId="{96C702F3-0B68-48DA-B133-9197E1229FF4}" type="presOf" srcId="{91E3D785-F960-472A-B1FA-D506244680EF}" destId="{F47A0591-C12F-416D-9E47-E066F94E2C4F}" srcOrd="0" destOrd="0" presId="urn:microsoft.com/office/officeart/2008/layout/HorizontalMultiLevelHierarchy"/>
    <dgm:cxn modelId="{A9927CE9-9A22-4A50-9AF8-390F080DA4BC}" type="presOf" srcId="{BCF9C2D0-2189-4D02-BAEA-ECE386F4B860}" destId="{CB7ADD30-710D-4F71-BF1E-D5EAE9EAA8F3}" srcOrd="0" destOrd="0" presId="urn:microsoft.com/office/officeart/2008/layout/HorizontalMultiLevelHierarchy"/>
    <dgm:cxn modelId="{0618A6E6-C006-40A8-AEB2-0E3B56C57B6E}" srcId="{388C1C4D-5902-4655-9D6E-CCB775EACA0E}" destId="{91E3D785-F960-472A-B1FA-D506244680EF}" srcOrd="0" destOrd="0" parTransId="{0ECA89DA-3478-4BA3-8571-B6BD3AD7BAED}" sibTransId="{AA5F3B09-6145-4A64-89B1-D38BD2AA857E}"/>
    <dgm:cxn modelId="{E634C989-AB88-4202-B4AB-473B11BA168A}" type="presOf" srcId="{2F550533-618C-4D11-B81B-4B39FBC9F035}" destId="{3998BDB9-F4B9-46CD-869F-CCDB11898CEC}" srcOrd="0" destOrd="0" presId="urn:microsoft.com/office/officeart/2008/layout/HorizontalMultiLevelHierarchy"/>
    <dgm:cxn modelId="{05A57D92-6453-4F8C-8237-3F76E5A11C6E}" type="presOf" srcId="{3BA3D9CE-72A4-4295-B996-EB5899EB2B5D}" destId="{AA4D0D35-54A3-4A40-B83B-BC51CCA72566}" srcOrd="0" destOrd="0" presId="urn:microsoft.com/office/officeart/2008/layout/HorizontalMultiLevelHierarchy"/>
    <dgm:cxn modelId="{FB470612-256B-4185-8CD2-8DB93EEFAF62}" type="presOf" srcId="{40348C1A-8D0A-4073-B014-D99956D7426C}" destId="{BD2534D5-8557-44B1-A911-03E2FDDA8A1A}" srcOrd="0" destOrd="0" presId="urn:microsoft.com/office/officeart/2008/layout/HorizontalMultiLevelHierarchy"/>
    <dgm:cxn modelId="{D4E30200-E92D-4166-80AB-A26AB39F000A}" type="presOf" srcId="{BCF9C2D0-2189-4D02-BAEA-ECE386F4B860}" destId="{4DAD10D5-DB79-4AA9-BDEE-92C0436371A3}" srcOrd="1" destOrd="0" presId="urn:microsoft.com/office/officeart/2008/layout/HorizontalMultiLevelHierarchy"/>
    <dgm:cxn modelId="{C326C6FB-26DB-4B8B-8265-EEC6EB0F294B}" type="presParOf" srcId="{B052E165-DC75-423A-94D5-3AAFAA5CA9F4}" destId="{4786E5E2-C17C-4189-A2E8-AF794BFBDC6E}" srcOrd="0" destOrd="0" presId="urn:microsoft.com/office/officeart/2008/layout/HorizontalMultiLevelHierarchy"/>
    <dgm:cxn modelId="{5C0082A1-238F-4A7E-8885-1924157386D8}" type="presParOf" srcId="{4786E5E2-C17C-4189-A2E8-AF794BFBDC6E}" destId="{F47A0591-C12F-416D-9E47-E066F94E2C4F}" srcOrd="0" destOrd="0" presId="urn:microsoft.com/office/officeart/2008/layout/HorizontalMultiLevelHierarchy"/>
    <dgm:cxn modelId="{EB67B00D-B250-494E-BA3A-0A3ADB82141E}" type="presParOf" srcId="{4786E5E2-C17C-4189-A2E8-AF794BFBDC6E}" destId="{CE401DF7-55CB-4F7E-82AF-B0A9151B12A5}" srcOrd="1" destOrd="0" presId="urn:microsoft.com/office/officeart/2008/layout/HorizontalMultiLevelHierarchy"/>
    <dgm:cxn modelId="{C590C0E4-67E9-4434-A0C7-B38D7F0735E2}" type="presParOf" srcId="{CE401DF7-55CB-4F7E-82AF-B0A9151B12A5}" destId="{AA4D0D35-54A3-4A40-B83B-BC51CCA72566}" srcOrd="0" destOrd="0" presId="urn:microsoft.com/office/officeart/2008/layout/HorizontalMultiLevelHierarchy"/>
    <dgm:cxn modelId="{166A1A0A-D523-4849-85C6-860CA3A723D9}" type="presParOf" srcId="{AA4D0D35-54A3-4A40-B83B-BC51CCA72566}" destId="{1371F21B-0D05-4145-BFBE-BECEAF40DFE9}" srcOrd="0" destOrd="0" presId="urn:microsoft.com/office/officeart/2008/layout/HorizontalMultiLevelHierarchy"/>
    <dgm:cxn modelId="{0685BDC3-DD79-477A-B342-1E51ADDC0315}" type="presParOf" srcId="{CE401DF7-55CB-4F7E-82AF-B0A9151B12A5}" destId="{42EB1077-5263-4E59-9972-0C38F19A3675}" srcOrd="1" destOrd="0" presId="urn:microsoft.com/office/officeart/2008/layout/HorizontalMultiLevelHierarchy"/>
    <dgm:cxn modelId="{AF7852FB-EF3B-4329-9B7B-91EF261D5E6B}" type="presParOf" srcId="{42EB1077-5263-4E59-9972-0C38F19A3675}" destId="{BD2534D5-8557-44B1-A911-03E2FDDA8A1A}" srcOrd="0" destOrd="0" presId="urn:microsoft.com/office/officeart/2008/layout/HorizontalMultiLevelHierarchy"/>
    <dgm:cxn modelId="{69215E2A-5632-42DA-9191-D87B2E7F35FA}" type="presParOf" srcId="{42EB1077-5263-4E59-9972-0C38F19A3675}" destId="{FA584D6F-2B93-48F5-84AF-B8FE3DC14704}" srcOrd="1" destOrd="0" presId="urn:microsoft.com/office/officeart/2008/layout/HorizontalMultiLevelHierarchy"/>
    <dgm:cxn modelId="{C0E8A8CD-C070-4C2E-B5E9-2AE4CA2E6704}" type="presParOf" srcId="{CE401DF7-55CB-4F7E-82AF-B0A9151B12A5}" destId="{E30A385D-F067-4D74-803E-06D9AB3D0CC0}" srcOrd="2" destOrd="0" presId="urn:microsoft.com/office/officeart/2008/layout/HorizontalMultiLevelHierarchy"/>
    <dgm:cxn modelId="{6708F24A-1B2B-419C-9768-D0EF4BEFCA8B}" type="presParOf" srcId="{E30A385D-F067-4D74-803E-06D9AB3D0CC0}" destId="{E5B49AFE-C13A-4423-8C9E-C0127BFB4C42}" srcOrd="0" destOrd="0" presId="urn:microsoft.com/office/officeart/2008/layout/HorizontalMultiLevelHierarchy"/>
    <dgm:cxn modelId="{95998A2C-1D7A-4251-B417-4A41D570CC72}" type="presParOf" srcId="{CE401DF7-55CB-4F7E-82AF-B0A9151B12A5}" destId="{785CF8B1-C87D-4F39-8DFE-BAD18A892953}" srcOrd="3" destOrd="0" presId="urn:microsoft.com/office/officeart/2008/layout/HorizontalMultiLevelHierarchy"/>
    <dgm:cxn modelId="{38BD1522-515D-45BD-A743-EB421F59B78E}" type="presParOf" srcId="{785CF8B1-C87D-4F39-8DFE-BAD18A892953}" destId="{0FEDA630-0F57-4B00-8391-7BB1C3FDA8A8}" srcOrd="0" destOrd="0" presId="urn:microsoft.com/office/officeart/2008/layout/HorizontalMultiLevelHierarchy"/>
    <dgm:cxn modelId="{865B9170-7FB5-4A3D-A7C7-4256D0FEB22E}" type="presParOf" srcId="{785CF8B1-C87D-4F39-8DFE-BAD18A892953}" destId="{6088C279-8667-43C3-ADDC-9ECE0029376E}" srcOrd="1" destOrd="0" presId="urn:microsoft.com/office/officeart/2008/layout/HorizontalMultiLevelHierarchy"/>
    <dgm:cxn modelId="{7C21498E-32D3-4403-A678-758F9D2EFF77}" type="presParOf" srcId="{CE401DF7-55CB-4F7E-82AF-B0A9151B12A5}" destId="{E8B4F838-514C-47C2-A188-C509AF3081E5}" srcOrd="4" destOrd="0" presId="urn:microsoft.com/office/officeart/2008/layout/HorizontalMultiLevelHierarchy"/>
    <dgm:cxn modelId="{BE787C80-FEB6-4421-A4E5-5B60FE70D4D2}" type="presParOf" srcId="{E8B4F838-514C-47C2-A188-C509AF3081E5}" destId="{8B0B83CE-C7B4-42BD-8501-A0477EC2E76C}" srcOrd="0" destOrd="0" presId="urn:microsoft.com/office/officeart/2008/layout/HorizontalMultiLevelHierarchy"/>
    <dgm:cxn modelId="{D2C30AEB-ECAF-4581-AC4F-3C5B7E8EE614}" type="presParOf" srcId="{CE401DF7-55CB-4F7E-82AF-B0A9151B12A5}" destId="{C849A051-4E03-421E-BE7F-3FA264B35138}" srcOrd="5" destOrd="0" presId="urn:microsoft.com/office/officeart/2008/layout/HorizontalMultiLevelHierarchy"/>
    <dgm:cxn modelId="{1EE4C177-6564-4C21-B5AA-A7FEB65AEFE2}" type="presParOf" srcId="{C849A051-4E03-421E-BE7F-3FA264B35138}" destId="{16D5ADBC-DB2E-4F74-8495-AC27CE496E26}" srcOrd="0" destOrd="0" presId="urn:microsoft.com/office/officeart/2008/layout/HorizontalMultiLevelHierarchy"/>
    <dgm:cxn modelId="{FAA37BBD-6246-4C5D-BE26-DF5EF816BF10}" type="presParOf" srcId="{C849A051-4E03-421E-BE7F-3FA264B35138}" destId="{C1563D65-8311-4CE7-8A1A-57EECBD2A559}" srcOrd="1" destOrd="0" presId="urn:microsoft.com/office/officeart/2008/layout/HorizontalMultiLevelHierarchy"/>
    <dgm:cxn modelId="{EF044DFB-D71D-495B-BB55-EA8E44BAD694}" type="presParOf" srcId="{CE401DF7-55CB-4F7E-82AF-B0A9151B12A5}" destId="{6D4CAD00-F393-4F9F-8AEB-569756A000A5}" srcOrd="6" destOrd="0" presId="urn:microsoft.com/office/officeart/2008/layout/HorizontalMultiLevelHierarchy"/>
    <dgm:cxn modelId="{5A9295D2-7AA7-4751-92DE-688E96CF6DC5}" type="presParOf" srcId="{6D4CAD00-F393-4F9F-8AEB-569756A000A5}" destId="{F394A8C4-3454-4E1D-AE46-F445F17C6DB1}" srcOrd="0" destOrd="0" presId="urn:microsoft.com/office/officeart/2008/layout/HorizontalMultiLevelHierarchy"/>
    <dgm:cxn modelId="{37EF0347-A56E-4EF1-8532-C4EDE5C5FE00}" type="presParOf" srcId="{CE401DF7-55CB-4F7E-82AF-B0A9151B12A5}" destId="{A9E3737D-5D52-4788-B087-1D910665341B}" srcOrd="7" destOrd="0" presId="urn:microsoft.com/office/officeart/2008/layout/HorizontalMultiLevelHierarchy"/>
    <dgm:cxn modelId="{BA87D991-8084-44E2-B08F-8D82C1906668}" type="presParOf" srcId="{A9E3737D-5D52-4788-B087-1D910665341B}" destId="{3998BDB9-F4B9-46CD-869F-CCDB11898CEC}" srcOrd="0" destOrd="0" presId="urn:microsoft.com/office/officeart/2008/layout/HorizontalMultiLevelHierarchy"/>
    <dgm:cxn modelId="{0E868407-5574-4982-8742-5B9502A22191}" type="presParOf" srcId="{A9E3737D-5D52-4788-B087-1D910665341B}" destId="{73CA573C-3385-4E33-BEB9-EB6FC2441D33}" srcOrd="1" destOrd="0" presId="urn:microsoft.com/office/officeart/2008/layout/HorizontalMultiLevelHierarchy"/>
    <dgm:cxn modelId="{27D3986F-EBF1-4B9D-9440-AA5B5B28D133}" type="presParOf" srcId="{CE401DF7-55CB-4F7E-82AF-B0A9151B12A5}" destId="{CB7ADD30-710D-4F71-BF1E-D5EAE9EAA8F3}" srcOrd="8" destOrd="0" presId="urn:microsoft.com/office/officeart/2008/layout/HorizontalMultiLevelHierarchy"/>
    <dgm:cxn modelId="{97FD9BE9-5CF0-451B-BF2F-54F4D8291861}" type="presParOf" srcId="{CB7ADD30-710D-4F71-BF1E-D5EAE9EAA8F3}" destId="{4DAD10D5-DB79-4AA9-BDEE-92C0436371A3}" srcOrd="0" destOrd="0" presId="urn:microsoft.com/office/officeart/2008/layout/HorizontalMultiLevelHierarchy"/>
    <dgm:cxn modelId="{DA658E07-4D14-432C-83D5-CDADA05CF0AE}" type="presParOf" srcId="{CE401DF7-55CB-4F7E-82AF-B0A9151B12A5}" destId="{4BD6199F-BF6A-4FAA-B364-C31C9B4753BF}" srcOrd="9" destOrd="0" presId="urn:microsoft.com/office/officeart/2008/layout/HorizontalMultiLevelHierarchy"/>
    <dgm:cxn modelId="{E1052A5D-C21B-4D90-B72B-595AEF8BB8E0}" type="presParOf" srcId="{4BD6199F-BF6A-4FAA-B364-C31C9B4753BF}" destId="{71E279C2-2578-4EAC-AF41-3DB8069F5DB2}" srcOrd="0" destOrd="0" presId="urn:microsoft.com/office/officeart/2008/layout/HorizontalMultiLevelHierarchy"/>
    <dgm:cxn modelId="{17ABEA9A-C98B-4FED-A02A-4181365B89E8}" type="presParOf" srcId="{4BD6199F-BF6A-4FAA-B364-C31C9B4753BF}" destId="{9B822DE8-4714-4E25-B820-457655267EEE}" srcOrd="1" destOrd="0" presId="urn:microsoft.com/office/officeart/2008/layout/HorizontalMultiLevelHierarchy"/>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13828C-5B77-4280-89D2-1D8B207D823F}">
      <dsp:nvSpPr>
        <dsp:cNvPr id="0" name=""/>
        <dsp:cNvSpPr/>
      </dsp:nvSpPr>
      <dsp:spPr>
        <a:xfrm>
          <a:off x="1088128" y="241"/>
          <a:ext cx="1327868" cy="759697"/>
        </a:xfrm>
        <a:prstGeom prst="ellips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1.OBSERVACIÒN PARTICIPANTE</a:t>
          </a:r>
        </a:p>
      </dsp:txBody>
      <dsp:txXfrm>
        <a:off x="1282590" y="111496"/>
        <a:ext cx="938944" cy="537187"/>
      </dsp:txXfrm>
    </dsp:sp>
    <dsp:sp modelId="{B029366C-50CC-4257-9645-82C6D0ED0A39}">
      <dsp:nvSpPr>
        <dsp:cNvPr id="0" name=""/>
        <dsp:cNvSpPr/>
      </dsp:nvSpPr>
      <dsp:spPr>
        <a:xfrm rot="1958193">
          <a:off x="2214306" y="571497"/>
          <a:ext cx="73615" cy="256398"/>
        </a:xfrm>
        <a:prstGeom prst="rightArrow">
          <a:avLst>
            <a:gd name="adj1" fmla="val 60000"/>
            <a:gd name="adj2" fmla="val 50000"/>
          </a:avLst>
        </a:prstGeom>
        <a:solidFill>
          <a:srgbClr val="FFC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a:off x="2216049" y="616822"/>
        <a:ext cx="51531" cy="153838"/>
      </dsp:txXfrm>
    </dsp:sp>
    <dsp:sp modelId="{B33AD125-7034-4BEA-B5ED-3BCFA65F5C52}">
      <dsp:nvSpPr>
        <dsp:cNvPr id="0" name=""/>
        <dsp:cNvSpPr/>
      </dsp:nvSpPr>
      <dsp:spPr>
        <a:xfrm>
          <a:off x="2088727" y="641973"/>
          <a:ext cx="1330747" cy="759697"/>
        </a:xfrm>
        <a:prstGeom prst="ellipse">
          <a:avLst/>
        </a:prstGeom>
        <a:solidFill>
          <a:srgbClr val="FF000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2. INVESTIGACIÒN PARTICIPATIVA</a:t>
          </a:r>
        </a:p>
      </dsp:txBody>
      <dsp:txXfrm>
        <a:off x="2283610" y="753228"/>
        <a:ext cx="940981" cy="537187"/>
      </dsp:txXfrm>
    </dsp:sp>
    <dsp:sp modelId="{2C6A5D1C-57EE-476B-B54E-38FDEFB1CFFE}">
      <dsp:nvSpPr>
        <dsp:cNvPr id="0" name=""/>
        <dsp:cNvSpPr/>
      </dsp:nvSpPr>
      <dsp:spPr>
        <a:xfrm rot="6178688">
          <a:off x="2548524" y="1420359"/>
          <a:ext cx="168363" cy="256398"/>
        </a:xfrm>
        <a:prstGeom prst="rightArrow">
          <a:avLst>
            <a:gd name="adj1" fmla="val 60000"/>
            <a:gd name="adj2" fmla="val 50000"/>
          </a:avLst>
        </a:prstGeom>
        <a:solidFill>
          <a:srgbClr val="FFC000">
            <a:hueOff val="2598923"/>
            <a:satOff val="-11992"/>
            <a:lumOff val="441"/>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rot="10800000">
        <a:off x="2579450" y="1447030"/>
        <a:ext cx="117854" cy="153838"/>
      </dsp:txXfrm>
    </dsp:sp>
    <dsp:sp modelId="{47CF02F2-B529-470E-A34C-9F3A8DC602D3}">
      <dsp:nvSpPr>
        <dsp:cNvPr id="0" name=""/>
        <dsp:cNvSpPr/>
      </dsp:nvSpPr>
      <dsp:spPr>
        <a:xfrm>
          <a:off x="1796422" y="1705143"/>
          <a:ext cx="1425307" cy="759697"/>
        </a:xfrm>
        <a:prstGeom prst="ellipse">
          <a:avLst/>
        </a:prstGeom>
        <a:solidFill>
          <a:srgbClr val="FFC000">
            <a:hueOff val="5197846"/>
            <a:satOff val="-23984"/>
            <a:lumOff val="88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3. ACCIÒN PARTICIPATIVA</a:t>
          </a:r>
        </a:p>
      </dsp:txBody>
      <dsp:txXfrm>
        <a:off x="2005153" y="1816398"/>
        <a:ext cx="1007845" cy="537187"/>
      </dsp:txXfrm>
    </dsp:sp>
    <dsp:sp modelId="{1029A5A9-45F4-49C4-8D75-CE4C833A95C1}">
      <dsp:nvSpPr>
        <dsp:cNvPr id="0" name=""/>
        <dsp:cNvSpPr/>
      </dsp:nvSpPr>
      <dsp:spPr>
        <a:xfrm rot="10812007">
          <a:off x="1570381" y="1953794"/>
          <a:ext cx="159747" cy="256398"/>
        </a:xfrm>
        <a:prstGeom prst="rightArrow">
          <a:avLst>
            <a:gd name="adj1" fmla="val 60000"/>
            <a:gd name="adj2" fmla="val 50000"/>
          </a:avLst>
        </a:prstGeom>
        <a:solidFill>
          <a:srgbClr val="FFC000">
            <a:hueOff val="5197846"/>
            <a:satOff val="-23984"/>
            <a:lumOff val="88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rot="10800000">
        <a:off x="1618305" y="2005158"/>
        <a:ext cx="111823" cy="153838"/>
      </dsp:txXfrm>
    </dsp:sp>
    <dsp:sp modelId="{92FF667A-81D7-4BF4-ADC8-FCAED016F749}">
      <dsp:nvSpPr>
        <dsp:cNvPr id="0" name=""/>
        <dsp:cNvSpPr/>
      </dsp:nvSpPr>
      <dsp:spPr>
        <a:xfrm>
          <a:off x="142712" y="1699240"/>
          <a:ext cx="1352330" cy="759697"/>
        </a:xfrm>
        <a:prstGeom prst="ellipse">
          <a:avLst/>
        </a:prstGeom>
        <a:solidFill>
          <a:srgbClr val="FFC000">
            <a:hueOff val="7796769"/>
            <a:satOff val="-35976"/>
            <a:lumOff val="1324"/>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4. EVALUACIÒN</a:t>
          </a:r>
        </a:p>
      </dsp:txBody>
      <dsp:txXfrm>
        <a:off x="340756" y="1810495"/>
        <a:ext cx="956242" cy="537187"/>
      </dsp:txXfrm>
    </dsp:sp>
    <dsp:sp modelId="{C02CF0A0-2538-4C4A-84AD-5CE20BB21C7E}">
      <dsp:nvSpPr>
        <dsp:cNvPr id="0" name=""/>
        <dsp:cNvSpPr/>
      </dsp:nvSpPr>
      <dsp:spPr>
        <a:xfrm rot="15843964">
          <a:off x="697015" y="1445478"/>
          <a:ext cx="138661" cy="256398"/>
        </a:xfrm>
        <a:prstGeom prst="rightArrow">
          <a:avLst>
            <a:gd name="adj1" fmla="val 60000"/>
            <a:gd name="adj2" fmla="val 50000"/>
          </a:avLst>
        </a:prstGeom>
        <a:solidFill>
          <a:srgbClr val="FFC000">
            <a:hueOff val="7796769"/>
            <a:satOff val="-35976"/>
            <a:lumOff val="1324"/>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rot="10800000">
        <a:off x="719964" y="1517446"/>
        <a:ext cx="97063" cy="153838"/>
      </dsp:txXfrm>
    </dsp:sp>
    <dsp:sp modelId="{6774B9DE-2056-44E9-87CB-9A37EFAB8887}">
      <dsp:nvSpPr>
        <dsp:cNvPr id="0" name=""/>
        <dsp:cNvSpPr/>
      </dsp:nvSpPr>
      <dsp:spPr>
        <a:xfrm>
          <a:off x="0" y="660303"/>
          <a:ext cx="1423894" cy="779989"/>
        </a:xfrm>
        <a:prstGeom prst="ellipse">
          <a:avLst/>
        </a:prstGeom>
        <a:solidFill>
          <a:srgbClr val="FFC000">
            <a:hueOff val="10395692"/>
            <a:satOff val="-47968"/>
            <a:lumOff val="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5. RETROALIMEN</a:t>
          </a:r>
        </a:p>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TACIÒN </a:t>
          </a:r>
        </a:p>
      </dsp:txBody>
      <dsp:txXfrm>
        <a:off x="208524" y="774530"/>
        <a:ext cx="1006846" cy="551535"/>
      </dsp:txXfrm>
    </dsp:sp>
    <dsp:sp modelId="{137F83CF-B91A-4864-8398-DE4D657FA5B8}">
      <dsp:nvSpPr>
        <dsp:cNvPr id="0" name=""/>
        <dsp:cNvSpPr/>
      </dsp:nvSpPr>
      <dsp:spPr>
        <a:xfrm rot="19632234">
          <a:off x="1196531" y="581785"/>
          <a:ext cx="87115" cy="256398"/>
        </a:xfrm>
        <a:prstGeom prst="rightArrow">
          <a:avLst>
            <a:gd name="adj1" fmla="val 60000"/>
            <a:gd name="adj2" fmla="val 50000"/>
          </a:avLst>
        </a:prstGeom>
        <a:solidFill>
          <a:srgbClr val="FFC000">
            <a:hueOff val="10395692"/>
            <a:satOff val="-47968"/>
            <a:lumOff val="176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a:off x="1198614" y="640143"/>
        <a:ext cx="60981" cy="1538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4D054A-FE01-4FE2-A106-31EAB526183A}">
      <dsp:nvSpPr>
        <dsp:cNvPr id="0" name=""/>
        <dsp:cNvSpPr/>
      </dsp:nvSpPr>
      <dsp:spPr>
        <a:xfrm>
          <a:off x="1795886" y="0"/>
          <a:ext cx="1230193" cy="770045"/>
        </a:xfrm>
        <a:prstGeom prst="ellipse">
          <a:avLst/>
        </a:prstGeom>
        <a:solidFill>
          <a:schemeClr val="accent5">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Planeación</a:t>
          </a:r>
        </a:p>
      </dsp:txBody>
      <dsp:txXfrm>
        <a:off x="1976044" y="112770"/>
        <a:ext cx="869877" cy="544505"/>
      </dsp:txXfrm>
    </dsp:sp>
    <dsp:sp modelId="{34BA51FE-C374-4DE4-ACFD-EA83DC2B1E2E}">
      <dsp:nvSpPr>
        <dsp:cNvPr id="0" name=""/>
        <dsp:cNvSpPr/>
      </dsp:nvSpPr>
      <dsp:spPr>
        <a:xfrm rot="1756158">
          <a:off x="2917393" y="584155"/>
          <a:ext cx="161475"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a:off x="2920485" y="624291"/>
        <a:ext cx="113033" cy="155934"/>
      </dsp:txXfrm>
    </dsp:sp>
    <dsp:sp modelId="{5592E5BF-4D7A-48C0-B0EA-26E90843000A}">
      <dsp:nvSpPr>
        <dsp:cNvPr id="0" name=""/>
        <dsp:cNvSpPr/>
      </dsp:nvSpPr>
      <dsp:spPr>
        <a:xfrm>
          <a:off x="2947324" y="673744"/>
          <a:ext cx="1331531" cy="770045"/>
        </a:xfrm>
        <a:prstGeom prst="ellipse">
          <a:avLst/>
        </a:prstGeom>
        <a:solidFill>
          <a:schemeClr val="accent2">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Observación de clases</a:t>
          </a:r>
        </a:p>
      </dsp:txBody>
      <dsp:txXfrm>
        <a:off x="3142322" y="786514"/>
        <a:ext cx="941535" cy="544505"/>
      </dsp:txXfrm>
    </dsp:sp>
    <dsp:sp modelId="{8DB8DD92-108E-4110-955D-E4ADF1B1D36E}">
      <dsp:nvSpPr>
        <dsp:cNvPr id="0" name=""/>
        <dsp:cNvSpPr/>
      </dsp:nvSpPr>
      <dsp:spPr>
        <a:xfrm rot="15490307" flipH="1">
          <a:off x="3403025" y="1449599"/>
          <a:ext cx="228227"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rot="10800000">
        <a:off x="3430242" y="1468070"/>
        <a:ext cx="159759" cy="155934"/>
      </dsp:txXfrm>
    </dsp:sp>
    <dsp:sp modelId="{4A1CDECB-02BD-4823-882F-9C9C8A772DC4}">
      <dsp:nvSpPr>
        <dsp:cNvPr id="0" name=""/>
        <dsp:cNvSpPr/>
      </dsp:nvSpPr>
      <dsp:spPr>
        <a:xfrm>
          <a:off x="2741410" y="1684688"/>
          <a:ext cx="1319926" cy="770045"/>
        </a:xfrm>
        <a:prstGeom prst="ellipse">
          <a:avLst/>
        </a:prstGeom>
        <a:solidFill>
          <a:schemeClr val="accent4">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Analisis estadístico</a:t>
          </a:r>
        </a:p>
      </dsp:txBody>
      <dsp:txXfrm>
        <a:off x="2934709" y="1797458"/>
        <a:ext cx="933328" cy="544505"/>
      </dsp:txXfrm>
    </dsp:sp>
    <dsp:sp modelId="{FF0F73C2-94B6-48FC-A7A4-930114B44C88}">
      <dsp:nvSpPr>
        <dsp:cNvPr id="0" name=""/>
        <dsp:cNvSpPr/>
      </dsp:nvSpPr>
      <dsp:spPr>
        <a:xfrm rot="10589522">
          <a:off x="2552562" y="1987625"/>
          <a:ext cx="136171"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rot="10800000">
        <a:off x="2593375" y="2038353"/>
        <a:ext cx="95320" cy="155934"/>
      </dsp:txXfrm>
    </dsp:sp>
    <dsp:sp modelId="{997557F7-9FD1-4A22-A820-419FA9B3E845}">
      <dsp:nvSpPr>
        <dsp:cNvPr id="0" name=""/>
        <dsp:cNvSpPr/>
      </dsp:nvSpPr>
      <dsp:spPr>
        <a:xfrm>
          <a:off x="1213946" y="1779613"/>
          <a:ext cx="1277912" cy="770045"/>
        </a:xfrm>
        <a:prstGeom prst="ellipse">
          <a:avLst/>
        </a:prstGeom>
        <a:solidFill>
          <a:srgbClr val="92D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Avances</a:t>
          </a:r>
        </a:p>
      </dsp:txBody>
      <dsp:txXfrm>
        <a:off x="1401092" y="1892383"/>
        <a:ext cx="903620" cy="544505"/>
      </dsp:txXfrm>
    </dsp:sp>
    <dsp:sp modelId="{436BDE62-7741-44A3-ACCE-F42052997B71}">
      <dsp:nvSpPr>
        <dsp:cNvPr id="0" name=""/>
        <dsp:cNvSpPr/>
      </dsp:nvSpPr>
      <dsp:spPr>
        <a:xfrm rot="14488246">
          <a:off x="1446302" y="1490599"/>
          <a:ext cx="221646"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rot="10800000">
        <a:off x="1495428" y="1571787"/>
        <a:ext cx="155152" cy="155934"/>
      </dsp:txXfrm>
    </dsp:sp>
    <dsp:sp modelId="{767B420A-897A-4C30-947B-A79143DCAAB9}">
      <dsp:nvSpPr>
        <dsp:cNvPr id="0" name=""/>
        <dsp:cNvSpPr/>
      </dsp:nvSpPr>
      <dsp:spPr>
        <a:xfrm>
          <a:off x="609989" y="680068"/>
          <a:ext cx="1290364" cy="770045"/>
        </a:xfrm>
        <a:prstGeom prst="ellipse">
          <a:avLst/>
        </a:prstGeom>
        <a:solidFill>
          <a:schemeClr val="bg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Políticas de lectura y escritura</a:t>
          </a:r>
        </a:p>
      </dsp:txBody>
      <dsp:txXfrm>
        <a:off x="798958" y="792838"/>
        <a:ext cx="912426" cy="544505"/>
      </dsp:txXfrm>
    </dsp:sp>
    <dsp:sp modelId="{D71908AB-A0C1-4C04-A67D-4FADBCB82516}">
      <dsp:nvSpPr>
        <dsp:cNvPr id="0" name=""/>
        <dsp:cNvSpPr/>
      </dsp:nvSpPr>
      <dsp:spPr>
        <a:xfrm rot="19771671">
          <a:off x="1758661" y="593993"/>
          <a:ext cx="152631"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a:off x="1761823" y="657581"/>
        <a:ext cx="106842" cy="15593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8E6F03-B850-4AE5-A75A-56AFB9274B4E}">
      <dsp:nvSpPr>
        <dsp:cNvPr id="0" name=""/>
        <dsp:cNvSpPr/>
      </dsp:nvSpPr>
      <dsp:spPr>
        <a:xfrm>
          <a:off x="1688232" y="714368"/>
          <a:ext cx="804047" cy="46065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s-CO" sz="1200" kern="1200"/>
            <a:t>Evaluación</a:t>
          </a:r>
        </a:p>
      </dsp:txBody>
      <dsp:txXfrm>
        <a:off x="1710719" y="736855"/>
        <a:ext cx="759073" cy="415676"/>
      </dsp:txXfrm>
    </dsp:sp>
    <dsp:sp modelId="{A234DF91-DDB2-4FC4-800E-1A1B2E6979D0}">
      <dsp:nvSpPr>
        <dsp:cNvPr id="0" name=""/>
        <dsp:cNvSpPr/>
      </dsp:nvSpPr>
      <dsp:spPr>
        <a:xfrm rot="16200000">
          <a:off x="1928692" y="552804"/>
          <a:ext cx="323127" cy="0"/>
        </a:xfrm>
        <a:custGeom>
          <a:avLst/>
          <a:gdLst/>
          <a:ahLst/>
          <a:cxnLst/>
          <a:rect l="0" t="0" r="0" b="0"/>
          <a:pathLst>
            <a:path>
              <a:moveTo>
                <a:pt x="0" y="0"/>
              </a:moveTo>
              <a:lnTo>
                <a:pt x="32312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0E0536-AB47-4EDC-AA44-4BE4AED5E503}">
      <dsp:nvSpPr>
        <dsp:cNvPr id="0" name=""/>
        <dsp:cNvSpPr/>
      </dsp:nvSpPr>
      <dsp:spPr>
        <a:xfrm>
          <a:off x="1777571" y="82605"/>
          <a:ext cx="625370" cy="30863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lvl="0" algn="ctr" defTabSz="577850">
            <a:lnSpc>
              <a:spcPct val="90000"/>
            </a:lnSpc>
            <a:spcBef>
              <a:spcPct val="0"/>
            </a:spcBef>
            <a:spcAft>
              <a:spcPct val="35000"/>
            </a:spcAft>
          </a:pPr>
          <a:r>
            <a:rPr lang="es-CO" sz="1300" kern="1200"/>
            <a:t>Análisis</a:t>
          </a:r>
        </a:p>
      </dsp:txBody>
      <dsp:txXfrm>
        <a:off x="1792637" y="97671"/>
        <a:ext cx="595238" cy="278503"/>
      </dsp:txXfrm>
    </dsp:sp>
    <dsp:sp modelId="{0EE935AE-08CE-4031-91CC-39C1577F7430}">
      <dsp:nvSpPr>
        <dsp:cNvPr id="0" name=""/>
        <dsp:cNvSpPr/>
      </dsp:nvSpPr>
      <dsp:spPr>
        <a:xfrm rot="1294344">
          <a:off x="2488349" y="1124271"/>
          <a:ext cx="112215" cy="0"/>
        </a:xfrm>
        <a:custGeom>
          <a:avLst/>
          <a:gdLst/>
          <a:ahLst/>
          <a:cxnLst/>
          <a:rect l="0" t="0" r="0" b="0"/>
          <a:pathLst>
            <a:path>
              <a:moveTo>
                <a:pt x="0" y="0"/>
              </a:moveTo>
              <a:lnTo>
                <a:pt x="11221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1449FF-C880-47C9-B58F-61A53DEE220A}">
      <dsp:nvSpPr>
        <dsp:cNvPr id="0" name=""/>
        <dsp:cNvSpPr/>
      </dsp:nvSpPr>
      <dsp:spPr>
        <a:xfrm>
          <a:off x="2596635" y="1138681"/>
          <a:ext cx="749161" cy="308635"/>
        </a:xfrm>
        <a:prstGeom prst="roundRect">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es-CO" sz="1000" kern="1200"/>
            <a:t>Dificultades</a:t>
          </a:r>
        </a:p>
      </dsp:txBody>
      <dsp:txXfrm>
        <a:off x="2611701" y="1153747"/>
        <a:ext cx="719029" cy="278503"/>
      </dsp:txXfrm>
    </dsp:sp>
    <dsp:sp modelId="{AA0590EE-3031-47FE-A3B9-8D7203AB98DD}">
      <dsp:nvSpPr>
        <dsp:cNvPr id="0" name=""/>
        <dsp:cNvSpPr/>
      </dsp:nvSpPr>
      <dsp:spPr>
        <a:xfrm rot="9338472">
          <a:off x="1547679" y="1157046"/>
          <a:ext cx="147100" cy="0"/>
        </a:xfrm>
        <a:custGeom>
          <a:avLst/>
          <a:gdLst/>
          <a:ahLst/>
          <a:cxnLst/>
          <a:rect l="0" t="0" r="0" b="0"/>
          <a:pathLst>
            <a:path>
              <a:moveTo>
                <a:pt x="0" y="0"/>
              </a:moveTo>
              <a:lnTo>
                <a:pt x="14710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D9AED5E-2A52-49B3-81DB-7548FE04B10B}">
      <dsp:nvSpPr>
        <dsp:cNvPr id="0" name=""/>
        <dsp:cNvSpPr/>
      </dsp:nvSpPr>
      <dsp:spPr>
        <a:xfrm>
          <a:off x="1087708" y="1138673"/>
          <a:ext cx="466518" cy="30863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s-CO" sz="1100" kern="1200"/>
            <a:t>Lógros</a:t>
          </a:r>
        </a:p>
      </dsp:txBody>
      <dsp:txXfrm>
        <a:off x="1102774" y="1153739"/>
        <a:ext cx="436386" cy="27850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7ADD30-710D-4F71-BF1E-D5EAE9EAA8F3}">
      <dsp:nvSpPr>
        <dsp:cNvPr id="0" name=""/>
        <dsp:cNvSpPr/>
      </dsp:nvSpPr>
      <dsp:spPr>
        <a:xfrm>
          <a:off x="1327451" y="1543989"/>
          <a:ext cx="1066491" cy="1971078"/>
        </a:xfrm>
        <a:custGeom>
          <a:avLst/>
          <a:gdLst/>
          <a:ahLst/>
          <a:cxnLst/>
          <a:rect l="0" t="0" r="0" b="0"/>
          <a:pathLst>
            <a:path>
              <a:moveTo>
                <a:pt x="0" y="0"/>
              </a:moveTo>
              <a:lnTo>
                <a:pt x="449147" y="0"/>
              </a:lnTo>
              <a:lnTo>
                <a:pt x="449147" y="1302421"/>
              </a:lnTo>
              <a:lnTo>
                <a:pt x="898294" y="1302421"/>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es-CO" sz="1100" kern="1200">
            <a:solidFill>
              <a:sysClr val="windowText" lastClr="000000">
                <a:hueOff val="0"/>
                <a:satOff val="0"/>
                <a:lumOff val="0"/>
                <a:alphaOff val="0"/>
              </a:sysClr>
            </a:solidFill>
            <a:latin typeface="Calibri" panose="020F0502020204030204"/>
            <a:ea typeface="+mn-ea"/>
            <a:cs typeface="+mn-cs"/>
          </a:endParaRPr>
        </a:p>
      </dsp:txBody>
      <dsp:txXfrm>
        <a:off x="1804669" y="2473500"/>
        <a:ext cx="112055" cy="112055"/>
      </dsp:txXfrm>
    </dsp:sp>
    <dsp:sp modelId="{6D4CAD00-F393-4F9F-8AEB-569756A000A5}">
      <dsp:nvSpPr>
        <dsp:cNvPr id="0" name=""/>
        <dsp:cNvSpPr/>
      </dsp:nvSpPr>
      <dsp:spPr>
        <a:xfrm>
          <a:off x="1327451" y="1543989"/>
          <a:ext cx="1066491" cy="1283700"/>
        </a:xfrm>
        <a:custGeom>
          <a:avLst/>
          <a:gdLst/>
          <a:ahLst/>
          <a:cxnLst/>
          <a:rect l="0" t="0" r="0" b="0"/>
          <a:pathLst>
            <a:path>
              <a:moveTo>
                <a:pt x="0" y="0"/>
              </a:moveTo>
              <a:lnTo>
                <a:pt x="431952" y="0"/>
              </a:lnTo>
              <a:lnTo>
                <a:pt x="431952" y="572421"/>
              </a:lnTo>
              <a:lnTo>
                <a:pt x="863905" y="572421"/>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es-CO" sz="1100" kern="1200">
            <a:solidFill>
              <a:sysClr val="windowText" lastClr="000000">
                <a:hueOff val="0"/>
                <a:satOff val="0"/>
                <a:lumOff val="0"/>
                <a:alphaOff val="0"/>
              </a:sysClr>
            </a:solidFill>
            <a:latin typeface="Calibri" panose="020F0502020204030204"/>
            <a:ea typeface="+mn-ea"/>
            <a:cs typeface="+mn-cs"/>
          </a:endParaRPr>
        </a:p>
      </dsp:txBody>
      <dsp:txXfrm>
        <a:off x="1818973" y="2144116"/>
        <a:ext cx="83445" cy="83445"/>
      </dsp:txXfrm>
    </dsp:sp>
    <dsp:sp modelId="{E8B4F838-514C-47C2-A188-C509AF3081E5}">
      <dsp:nvSpPr>
        <dsp:cNvPr id="0" name=""/>
        <dsp:cNvSpPr/>
      </dsp:nvSpPr>
      <dsp:spPr>
        <a:xfrm>
          <a:off x="1327451" y="1543989"/>
          <a:ext cx="1066491" cy="591876"/>
        </a:xfrm>
        <a:custGeom>
          <a:avLst/>
          <a:gdLst/>
          <a:ahLst/>
          <a:cxnLst/>
          <a:rect l="0" t="0" r="0" b="0"/>
          <a:pathLst>
            <a:path>
              <a:moveTo>
                <a:pt x="0" y="195646"/>
              </a:moveTo>
              <a:lnTo>
                <a:pt x="437684" y="195646"/>
              </a:lnTo>
              <a:lnTo>
                <a:pt x="437684" y="0"/>
              </a:lnTo>
              <a:lnTo>
                <a:pt x="875368"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es-CO" sz="1100" kern="1200">
            <a:solidFill>
              <a:sysClr val="windowText" lastClr="000000">
                <a:hueOff val="0"/>
                <a:satOff val="0"/>
                <a:lumOff val="0"/>
                <a:alphaOff val="0"/>
              </a:sysClr>
            </a:solidFill>
            <a:latin typeface="Calibri" panose="020F0502020204030204"/>
            <a:ea typeface="+mn-ea"/>
            <a:cs typeface="+mn-cs"/>
          </a:endParaRPr>
        </a:p>
      </dsp:txBody>
      <dsp:txXfrm>
        <a:off x="1830203" y="1809434"/>
        <a:ext cx="60986" cy="60986"/>
      </dsp:txXfrm>
    </dsp:sp>
    <dsp:sp modelId="{E30A385D-F067-4D74-803E-06D9AB3D0CC0}">
      <dsp:nvSpPr>
        <dsp:cNvPr id="0" name=""/>
        <dsp:cNvSpPr/>
      </dsp:nvSpPr>
      <dsp:spPr>
        <a:xfrm>
          <a:off x="1327451" y="1430462"/>
          <a:ext cx="1066491" cy="113526"/>
        </a:xfrm>
        <a:custGeom>
          <a:avLst/>
          <a:gdLst/>
          <a:ahLst/>
          <a:cxnLst/>
          <a:rect l="0" t="0" r="0" b="0"/>
          <a:pathLst>
            <a:path>
              <a:moveTo>
                <a:pt x="0" y="894986"/>
              </a:moveTo>
              <a:lnTo>
                <a:pt x="449147" y="894986"/>
              </a:lnTo>
              <a:lnTo>
                <a:pt x="449147" y="0"/>
              </a:lnTo>
              <a:lnTo>
                <a:pt x="898294"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es-CO" sz="1100" kern="1200">
            <a:solidFill>
              <a:sysClr val="windowText" lastClr="000000">
                <a:hueOff val="0"/>
                <a:satOff val="0"/>
                <a:lumOff val="0"/>
                <a:alphaOff val="0"/>
              </a:sysClr>
            </a:solidFill>
            <a:latin typeface="Calibri" panose="020F0502020204030204"/>
            <a:ea typeface="+mn-ea"/>
            <a:cs typeface="+mn-cs"/>
          </a:endParaRPr>
        </a:p>
      </dsp:txBody>
      <dsp:txXfrm>
        <a:off x="1833883" y="1460412"/>
        <a:ext cx="53625" cy="53625"/>
      </dsp:txXfrm>
    </dsp:sp>
    <dsp:sp modelId="{AA4D0D35-54A3-4A40-B83B-BC51CCA72566}">
      <dsp:nvSpPr>
        <dsp:cNvPr id="0" name=""/>
        <dsp:cNvSpPr/>
      </dsp:nvSpPr>
      <dsp:spPr>
        <a:xfrm>
          <a:off x="1327451" y="623948"/>
          <a:ext cx="1066491" cy="920040"/>
        </a:xfrm>
        <a:custGeom>
          <a:avLst/>
          <a:gdLst/>
          <a:ahLst/>
          <a:cxnLst/>
          <a:rect l="0" t="0" r="0" b="0"/>
          <a:pathLst>
            <a:path>
              <a:moveTo>
                <a:pt x="0" y="1622624"/>
              </a:moveTo>
              <a:lnTo>
                <a:pt x="449147" y="1622624"/>
              </a:lnTo>
              <a:lnTo>
                <a:pt x="449147" y="0"/>
              </a:lnTo>
              <a:lnTo>
                <a:pt x="898294"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es-CO" sz="1100" kern="1200">
            <a:solidFill>
              <a:sysClr val="windowText" lastClr="000000">
                <a:hueOff val="0"/>
                <a:satOff val="0"/>
                <a:lumOff val="0"/>
                <a:alphaOff val="0"/>
              </a:sysClr>
            </a:solidFill>
            <a:latin typeface="Calibri" panose="020F0502020204030204"/>
            <a:ea typeface="+mn-ea"/>
            <a:cs typeface="+mn-cs"/>
          </a:endParaRPr>
        </a:p>
      </dsp:txBody>
      <dsp:txXfrm>
        <a:off x="1825484" y="1048756"/>
        <a:ext cx="70425" cy="70425"/>
      </dsp:txXfrm>
    </dsp:sp>
    <dsp:sp modelId="{F47A0591-C12F-416D-9E47-E066F94E2C4F}">
      <dsp:nvSpPr>
        <dsp:cNvPr id="0" name=""/>
        <dsp:cNvSpPr/>
      </dsp:nvSpPr>
      <dsp:spPr>
        <a:xfrm>
          <a:off x="365814" y="1226859"/>
          <a:ext cx="1289013" cy="634258"/>
        </a:xfrm>
        <a:prstGeom prst="rect">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CO" sz="1100" kern="1200" dirty="0" smtClean="0">
              <a:solidFill>
                <a:sysClr val="window" lastClr="FFFFFF"/>
              </a:solidFill>
              <a:latin typeface="Calibri" panose="020F0502020204030204"/>
              <a:ea typeface="+mn-ea"/>
              <a:cs typeface="+mn-cs"/>
            </a:rPr>
            <a:t>GART</a:t>
          </a:r>
          <a:endParaRPr lang="es-CO" sz="1100" kern="1200" dirty="0">
            <a:solidFill>
              <a:sysClr val="window" lastClr="FFFFFF"/>
            </a:solidFill>
            <a:latin typeface="Calibri" panose="020F0502020204030204"/>
            <a:ea typeface="+mn-ea"/>
            <a:cs typeface="+mn-cs"/>
          </a:endParaRPr>
        </a:p>
      </dsp:txBody>
      <dsp:txXfrm>
        <a:off x="365814" y="1226859"/>
        <a:ext cx="1289013" cy="634258"/>
      </dsp:txXfrm>
    </dsp:sp>
    <dsp:sp modelId="{BD2534D5-8557-44B1-A911-03E2FDDA8A1A}">
      <dsp:nvSpPr>
        <dsp:cNvPr id="0" name=""/>
        <dsp:cNvSpPr/>
      </dsp:nvSpPr>
      <dsp:spPr>
        <a:xfrm>
          <a:off x="2393942" y="294188"/>
          <a:ext cx="2080368" cy="65952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CO" sz="1100" kern="1200" dirty="0" smtClean="0">
              <a:solidFill>
                <a:sysClr val="window" lastClr="FFFFFF"/>
              </a:solidFill>
              <a:latin typeface="Calibri" panose="020F0502020204030204"/>
              <a:ea typeface="+mn-ea"/>
              <a:cs typeface="+mn-cs"/>
            </a:rPr>
            <a:t>Análisis de Situación </a:t>
          </a:r>
          <a:endParaRPr lang="es-CO" sz="1100" kern="1200" dirty="0">
            <a:solidFill>
              <a:sysClr val="window" lastClr="FFFFFF"/>
            </a:solidFill>
            <a:latin typeface="Calibri" panose="020F0502020204030204"/>
            <a:ea typeface="+mn-ea"/>
            <a:cs typeface="+mn-cs"/>
          </a:endParaRPr>
        </a:p>
      </dsp:txBody>
      <dsp:txXfrm>
        <a:off x="2393942" y="294188"/>
        <a:ext cx="2080368" cy="659521"/>
      </dsp:txXfrm>
    </dsp:sp>
    <dsp:sp modelId="{0FEDA630-0F57-4B00-8391-7BB1C3FDA8A8}">
      <dsp:nvSpPr>
        <dsp:cNvPr id="0" name=""/>
        <dsp:cNvSpPr/>
      </dsp:nvSpPr>
      <dsp:spPr>
        <a:xfrm>
          <a:off x="2393942" y="1113333"/>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CO" sz="1100" kern="1200" dirty="0" smtClean="0">
              <a:solidFill>
                <a:sysClr val="window" lastClr="FFFFFF"/>
              </a:solidFill>
              <a:latin typeface="Arial" panose="020B0604020202020204" pitchFamily="34" charset="0"/>
              <a:ea typeface="+mn-ea"/>
              <a:cs typeface="Arial" panose="020B0604020202020204" pitchFamily="34" charset="0"/>
            </a:rPr>
            <a:t>Reflexión Colectiva</a:t>
          </a:r>
          <a:endParaRPr lang="es-CO" sz="1100" kern="1200" dirty="0">
            <a:solidFill>
              <a:sysClr val="window" lastClr="FFFFFF"/>
            </a:solidFill>
            <a:latin typeface="Arial" panose="020B0604020202020204" pitchFamily="34" charset="0"/>
            <a:ea typeface="+mn-ea"/>
            <a:cs typeface="Arial" panose="020B0604020202020204" pitchFamily="34" charset="0"/>
          </a:endParaRPr>
        </a:p>
      </dsp:txBody>
      <dsp:txXfrm>
        <a:off x="2393942" y="1113333"/>
        <a:ext cx="2080368" cy="634258"/>
      </dsp:txXfrm>
    </dsp:sp>
    <dsp:sp modelId="{16D5ADBC-DB2E-4F74-8495-AC27CE496E26}">
      <dsp:nvSpPr>
        <dsp:cNvPr id="0" name=""/>
        <dsp:cNvSpPr/>
      </dsp:nvSpPr>
      <dsp:spPr>
        <a:xfrm>
          <a:off x="2393942" y="1818736"/>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CO" sz="1100" kern="1200" dirty="0" smtClean="0">
              <a:solidFill>
                <a:sysClr val="window" lastClr="FFFFFF"/>
              </a:solidFill>
              <a:latin typeface="Arial" panose="020B0604020202020204" pitchFamily="34" charset="0"/>
              <a:ea typeface="+mn-ea"/>
              <a:cs typeface="Arial" panose="020B0604020202020204" pitchFamily="34" charset="0"/>
            </a:rPr>
            <a:t>Formación Colectiva</a:t>
          </a:r>
          <a:endParaRPr lang="es-CO" sz="1100" kern="1200" dirty="0">
            <a:solidFill>
              <a:sysClr val="window" lastClr="FFFFFF"/>
            </a:solidFill>
            <a:latin typeface="Arial" panose="020B0604020202020204" pitchFamily="34" charset="0"/>
            <a:ea typeface="+mn-ea"/>
            <a:cs typeface="Arial" panose="020B0604020202020204" pitchFamily="34" charset="0"/>
          </a:endParaRPr>
        </a:p>
      </dsp:txBody>
      <dsp:txXfrm>
        <a:off x="2393942" y="1818736"/>
        <a:ext cx="2080368" cy="634258"/>
      </dsp:txXfrm>
    </dsp:sp>
    <dsp:sp modelId="{3998BDB9-F4B9-46CD-869F-CCDB11898CEC}">
      <dsp:nvSpPr>
        <dsp:cNvPr id="0" name=""/>
        <dsp:cNvSpPr/>
      </dsp:nvSpPr>
      <dsp:spPr>
        <a:xfrm>
          <a:off x="2393942" y="2510560"/>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CO" sz="1100" kern="1200" dirty="0" smtClean="0">
              <a:solidFill>
                <a:sysClr val="window" lastClr="FFFFFF"/>
              </a:solidFill>
              <a:latin typeface="Calibri" panose="020F0502020204030204"/>
              <a:ea typeface="+mn-ea"/>
              <a:cs typeface="+mn-cs"/>
            </a:rPr>
            <a:t>Lectura Reflexiva</a:t>
          </a:r>
          <a:endParaRPr lang="es-CO" sz="1100" kern="1200" dirty="0">
            <a:solidFill>
              <a:sysClr val="window" lastClr="FFFFFF"/>
            </a:solidFill>
            <a:latin typeface="Calibri" panose="020F0502020204030204"/>
            <a:ea typeface="+mn-ea"/>
            <a:cs typeface="+mn-cs"/>
          </a:endParaRPr>
        </a:p>
      </dsp:txBody>
      <dsp:txXfrm>
        <a:off x="2393942" y="2510560"/>
        <a:ext cx="2080368" cy="634258"/>
      </dsp:txXfrm>
    </dsp:sp>
    <dsp:sp modelId="{71E279C2-2578-4EAC-AF41-3DB8069F5DB2}">
      <dsp:nvSpPr>
        <dsp:cNvPr id="0" name=""/>
        <dsp:cNvSpPr/>
      </dsp:nvSpPr>
      <dsp:spPr>
        <a:xfrm>
          <a:off x="2393942" y="3197938"/>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s-CO" sz="1100" kern="1200" dirty="0" smtClean="0">
              <a:solidFill>
                <a:sysClr val="window" lastClr="FFFFFF"/>
              </a:solidFill>
              <a:latin typeface="Calibri" panose="020F0502020204030204"/>
              <a:ea typeface="+mn-ea"/>
              <a:cs typeface="+mn-cs"/>
            </a:rPr>
            <a:t>Trabajo en Equipo</a:t>
          </a:r>
          <a:endParaRPr lang="es-CO" sz="1100" kern="1200" dirty="0">
            <a:solidFill>
              <a:sysClr val="window" lastClr="FFFFFF"/>
            </a:solidFill>
            <a:latin typeface="Calibri" panose="020F0502020204030204"/>
            <a:ea typeface="+mn-ea"/>
            <a:cs typeface="+mn-cs"/>
          </a:endParaRPr>
        </a:p>
      </dsp:txBody>
      <dsp:txXfrm>
        <a:off x="2393942" y="3197938"/>
        <a:ext cx="2080368" cy="634258"/>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5130</Words>
  <Characters>28215</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33279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Usuario-PC</dc:creator>
  <cp:keywords/>
  <dc:description/>
  <cp:lastModifiedBy>Usuario-PC</cp:lastModifiedBy>
  <cp:revision>3</cp:revision>
  <dcterms:created xsi:type="dcterms:W3CDTF">2016-08-01T13:30:00Z</dcterms:created>
  <dcterms:modified xsi:type="dcterms:W3CDTF">2016-08-01T16:06:00Z</dcterms:modified>
</cp:coreProperties>
</file>